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A8E" w:rsidRDefault="005B4C6B" w:rsidP="00515A8E">
      <w:pPr>
        <w:pStyle w:val="a3"/>
        <w:shd w:val="clear" w:color="auto" w:fill="FFFFFF"/>
        <w:spacing w:before="120" w:beforeAutospacing="0" w:after="120" w:afterAutospacing="0" w:line="276" w:lineRule="auto"/>
        <w:jc w:val="center"/>
        <w:rPr>
          <w:b/>
          <w:bCs/>
          <w:color w:val="222222"/>
          <w:sz w:val="36"/>
          <w:szCs w:val="36"/>
        </w:rPr>
      </w:pPr>
      <w:r w:rsidRPr="00F60566">
        <w:rPr>
          <w:b/>
          <w:bCs/>
          <w:color w:val="222222"/>
          <w:sz w:val="36"/>
          <w:szCs w:val="36"/>
        </w:rPr>
        <w:t>Русский национальный костюм</w:t>
      </w:r>
    </w:p>
    <w:p w:rsidR="00F60566" w:rsidRPr="00F60566" w:rsidRDefault="00F60566" w:rsidP="00515A8E">
      <w:pPr>
        <w:pStyle w:val="a3"/>
        <w:shd w:val="clear" w:color="auto" w:fill="FFFFFF"/>
        <w:spacing w:before="120" w:beforeAutospacing="0" w:after="120" w:afterAutospacing="0" w:line="276" w:lineRule="auto"/>
        <w:jc w:val="center"/>
        <w:rPr>
          <w:color w:val="222222"/>
          <w:sz w:val="36"/>
          <w:szCs w:val="36"/>
        </w:rPr>
      </w:pPr>
    </w:p>
    <w:p w:rsidR="005B4C6B" w:rsidRDefault="00101EE7" w:rsidP="00EF45B7">
      <w:pPr>
        <w:pStyle w:val="a3"/>
        <w:shd w:val="clear" w:color="auto" w:fill="FFFFFF"/>
        <w:spacing w:before="120" w:beforeAutospacing="0" w:after="120" w:afterAutospacing="0" w:line="276" w:lineRule="auto"/>
        <w:ind w:firstLine="567"/>
        <w:jc w:val="both"/>
        <w:rPr>
          <w:color w:val="222222"/>
          <w:sz w:val="28"/>
          <w:szCs w:val="28"/>
        </w:rPr>
      </w:pPr>
      <w:r w:rsidRPr="00F60566">
        <w:rPr>
          <w:b/>
          <w:i/>
          <w:noProof/>
          <w:sz w:val="32"/>
          <w:szCs w:val="32"/>
        </w:rPr>
        <w:drawing>
          <wp:anchor distT="0" distB="0" distL="114300" distR="114300" simplePos="0" relativeHeight="251660288" behindDoc="0" locked="0" layoutInCell="1" allowOverlap="1" wp14:anchorId="726BCEFF" wp14:editId="2CF0FDDB">
            <wp:simplePos x="0" y="0"/>
            <wp:positionH relativeFrom="column">
              <wp:posOffset>3420745</wp:posOffset>
            </wp:positionH>
            <wp:positionV relativeFrom="paragraph">
              <wp:posOffset>109855</wp:posOffset>
            </wp:positionV>
            <wp:extent cx="3103880" cy="2095500"/>
            <wp:effectExtent l="0" t="0" r="1270" b="0"/>
            <wp:wrapSquare wrapText="bothSides"/>
            <wp:docPr id="7" name="Рисунок 7" descr="Картинки по запросу русский народ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усский народный костю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388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566" w:rsidRPr="00F60566">
        <w:rPr>
          <w:b/>
          <w:i/>
          <w:color w:val="222222"/>
          <w:sz w:val="28"/>
          <w:szCs w:val="28"/>
        </w:rPr>
        <w:t>Русский национальный костюм</w:t>
      </w:r>
      <w:r w:rsidR="00F60566">
        <w:rPr>
          <w:color w:val="222222"/>
          <w:sz w:val="28"/>
          <w:szCs w:val="28"/>
        </w:rPr>
        <w:t xml:space="preserve"> - э</w:t>
      </w:r>
      <w:r w:rsidR="005B4C6B" w:rsidRPr="00465091">
        <w:rPr>
          <w:color w:val="222222"/>
          <w:sz w:val="28"/>
          <w:szCs w:val="28"/>
        </w:rPr>
        <w:t xml:space="preserve">то традиционный комплекс одежды, обуви и аксессуаров, который использовался русскими людьми в повседневном и праздничном обиходе. </w:t>
      </w:r>
      <w:proofErr w:type="gramStart"/>
      <w:r w:rsidR="005B4C6B" w:rsidRPr="00465091">
        <w:rPr>
          <w:color w:val="222222"/>
          <w:sz w:val="28"/>
          <w:szCs w:val="28"/>
        </w:rPr>
        <w:t xml:space="preserve">Русский народный костюм </w:t>
      </w:r>
      <w:r w:rsidR="001727D9" w:rsidRPr="00083ED9">
        <w:rPr>
          <w:i/>
          <w:color w:val="222222"/>
          <w:sz w:val="28"/>
          <w:szCs w:val="28"/>
        </w:rPr>
        <w:t>(рис. 1)</w:t>
      </w:r>
      <w:r w:rsidR="001727D9">
        <w:rPr>
          <w:color w:val="222222"/>
          <w:sz w:val="28"/>
          <w:szCs w:val="28"/>
        </w:rPr>
        <w:t xml:space="preserve"> </w:t>
      </w:r>
      <w:r w:rsidR="005B4C6B" w:rsidRPr="00465091">
        <w:rPr>
          <w:color w:val="222222"/>
          <w:sz w:val="28"/>
          <w:szCs w:val="28"/>
        </w:rPr>
        <w:t>имеет заметные особенности в зависимости от конкретного </w:t>
      </w:r>
      <w:hyperlink r:id="rId7" w:tooltip="Регион" w:history="1">
        <w:r w:rsidR="005B4C6B" w:rsidRPr="00465091">
          <w:rPr>
            <w:color w:val="222222"/>
            <w:sz w:val="28"/>
            <w:szCs w:val="28"/>
          </w:rPr>
          <w:t>региона</w:t>
        </w:r>
      </w:hyperlink>
      <w:r w:rsidR="005B4C6B" w:rsidRPr="00465091">
        <w:rPr>
          <w:color w:val="222222"/>
          <w:sz w:val="28"/>
          <w:szCs w:val="28"/>
        </w:rPr>
        <w:t>, пола (мужской и женский), назначения (праздничный, свадебный и повседневный) и возраста (детский, девичий, замужней женщины, старухи).</w:t>
      </w:r>
      <w:proofErr w:type="gramEnd"/>
      <w:r w:rsidR="00EF45B7" w:rsidRPr="00EF45B7">
        <w:rPr>
          <w:noProof/>
        </w:rPr>
        <w:t xml:space="preserve"> </w:t>
      </w:r>
      <w:r w:rsidR="002278C5" w:rsidRPr="002278C5">
        <w:rPr>
          <w:color w:val="222222"/>
          <w:sz w:val="28"/>
          <w:szCs w:val="28"/>
        </w:rPr>
        <w:t>По национальной одежде можно было понять, откуда человек родом, к какому социальному классу он принадлежит. В русском костюме и его отделке была заложена символичная информация о целом роде, о его занятиях, обычаях и семейных событиях.</w:t>
      </w:r>
    </w:p>
    <w:p w:rsidR="00EF45B7" w:rsidRPr="00101EE7" w:rsidRDefault="00101EE7" w:rsidP="00101EE7">
      <w:pPr>
        <w:pStyle w:val="a3"/>
        <w:shd w:val="clear" w:color="auto" w:fill="FFFFFF"/>
        <w:spacing w:before="120" w:beforeAutospacing="0" w:after="120" w:afterAutospacing="0" w:line="276" w:lineRule="auto"/>
        <w:ind w:firstLine="567"/>
        <w:jc w:val="both"/>
        <w:rPr>
          <w:color w:val="222222"/>
          <w:sz w:val="28"/>
          <w:szCs w:val="28"/>
        </w:rPr>
      </w:pPr>
      <w:r w:rsidRPr="00101EE7">
        <w:rPr>
          <w:color w:val="222222"/>
          <w:sz w:val="28"/>
          <w:szCs w:val="28"/>
        </w:rPr>
        <w:t xml:space="preserve">Чувство прекрасного, чувство меры и целесообразности проявились в гармонии с природой и в отношении русского народа к одежде, причем как праздничной, так и повседневной. В каждой детали костюма был свой смысл, его цветовая гамма никогда не выглядела </w:t>
      </w:r>
      <w:proofErr w:type="gramStart"/>
      <w:r w:rsidRPr="00101EE7">
        <w:rPr>
          <w:color w:val="222222"/>
          <w:sz w:val="28"/>
          <w:szCs w:val="28"/>
        </w:rPr>
        <w:t>крикливой</w:t>
      </w:r>
      <w:proofErr w:type="gramEnd"/>
      <w:r w:rsidRPr="00101EE7">
        <w:rPr>
          <w:color w:val="222222"/>
          <w:sz w:val="28"/>
          <w:szCs w:val="28"/>
        </w:rPr>
        <w:t>, случайной и сохраняла гармонию окружающей природы, демонстрируя безупречный художественный вкус, сохраняя неповторимость национального образа. В первую очередь</w:t>
      </w:r>
      <w:r w:rsidR="00083ED9">
        <w:rPr>
          <w:color w:val="222222"/>
          <w:sz w:val="28"/>
          <w:szCs w:val="28"/>
        </w:rPr>
        <w:t>,</w:t>
      </w:r>
      <w:r w:rsidRPr="00101EE7">
        <w:rPr>
          <w:color w:val="222222"/>
          <w:sz w:val="28"/>
          <w:szCs w:val="28"/>
        </w:rPr>
        <w:t xml:space="preserve"> это проявилось в крестьянской одежде, особенно в женской.</w:t>
      </w:r>
    </w:p>
    <w:p w:rsidR="00A625BC" w:rsidRDefault="00A625BC" w:rsidP="006852A4">
      <w:pPr>
        <w:spacing w:after="0"/>
        <w:ind w:firstLine="709"/>
        <w:jc w:val="both"/>
        <w:rPr>
          <w:rFonts w:ascii="Times New Roman" w:hAnsi="Times New Roman" w:cs="Times New Roman"/>
          <w:sz w:val="28"/>
          <w:szCs w:val="28"/>
        </w:rPr>
      </w:pPr>
      <w:r w:rsidRPr="00A625BC">
        <w:rPr>
          <w:rFonts w:ascii="Times New Roman" w:hAnsi="Times New Roman" w:cs="Times New Roman"/>
          <w:sz w:val="28"/>
          <w:szCs w:val="28"/>
        </w:rPr>
        <w:t xml:space="preserve">Учёные считают, что русский национальный костюм стал складываться примерно в XII веке. Его носили и крестьяне, и бояре, и цари вплоть до XVIII века, пока по указу Петра I не произошла принудительная смена костюма </w:t>
      </w:r>
      <w:proofErr w:type="gramStart"/>
      <w:r w:rsidRPr="00A625BC">
        <w:rPr>
          <w:rFonts w:ascii="Times New Roman" w:hAnsi="Times New Roman" w:cs="Times New Roman"/>
          <w:sz w:val="28"/>
          <w:szCs w:val="28"/>
        </w:rPr>
        <w:t>на</w:t>
      </w:r>
      <w:proofErr w:type="gramEnd"/>
      <w:r w:rsidRPr="00A625BC">
        <w:rPr>
          <w:rFonts w:ascii="Times New Roman" w:hAnsi="Times New Roman" w:cs="Times New Roman"/>
          <w:sz w:val="28"/>
          <w:szCs w:val="28"/>
        </w:rPr>
        <w:t xml:space="preserve"> европейский. Петр I считал, что для России очень важно культурное и торговое общение с Европой, а русский костюм для этого не слишком подходил. К тому же, для работы он был не очень удобен. Возможно, это был политический шаг, а, может, просто дело вкуса самого Петра I, но так или иначе с тех пор русский национальный костюм сохранился в основной своей массе в крестьянском слое. Указом Петра I было запрещено производить и продавать русское платье, за это были предусмотрены штрафы и даже лишение имущества. Только крестьянам было разрешено ношение национального костюма.</w:t>
      </w:r>
    </w:p>
    <w:p w:rsidR="00A625BC" w:rsidRDefault="005B4C6B" w:rsidP="00A625BC">
      <w:pPr>
        <w:spacing w:before="120" w:after="120"/>
        <w:ind w:firstLine="709"/>
        <w:jc w:val="both"/>
        <w:rPr>
          <w:rFonts w:ascii="Times New Roman" w:hAnsi="Times New Roman" w:cs="Times New Roman"/>
          <w:sz w:val="28"/>
          <w:szCs w:val="28"/>
        </w:rPr>
      </w:pPr>
      <w:r w:rsidRPr="00083ED9">
        <w:rPr>
          <w:rFonts w:ascii="Times New Roman" w:hAnsi="Times New Roman" w:cs="Times New Roman"/>
          <w:b/>
          <w:i/>
          <w:sz w:val="28"/>
          <w:szCs w:val="28"/>
        </w:rPr>
        <w:t>Отличительная особенность русского национального костюма</w:t>
      </w:r>
      <w:r w:rsidRPr="005B4C6B">
        <w:rPr>
          <w:rFonts w:ascii="Times New Roman" w:hAnsi="Times New Roman" w:cs="Times New Roman"/>
          <w:sz w:val="28"/>
          <w:szCs w:val="28"/>
        </w:rPr>
        <w:t> — бо</w:t>
      </w:r>
      <w:r w:rsidR="00A625BC">
        <w:rPr>
          <w:rFonts w:ascii="Times New Roman" w:hAnsi="Times New Roman" w:cs="Times New Roman"/>
          <w:sz w:val="28"/>
          <w:szCs w:val="28"/>
        </w:rPr>
        <w:t xml:space="preserve">льшое количество верхней одежды, </w:t>
      </w:r>
      <w:proofErr w:type="spellStart"/>
      <w:r w:rsidR="00A625BC" w:rsidRPr="00A625BC">
        <w:rPr>
          <w:rFonts w:ascii="Times New Roman" w:hAnsi="Times New Roman" w:cs="Times New Roman"/>
          <w:sz w:val="28"/>
          <w:szCs w:val="28"/>
        </w:rPr>
        <w:t>многосоставность</w:t>
      </w:r>
      <w:proofErr w:type="spellEnd"/>
      <w:r w:rsidR="00A625BC" w:rsidRPr="00A625BC">
        <w:rPr>
          <w:rFonts w:ascii="Times New Roman" w:hAnsi="Times New Roman" w:cs="Times New Roman"/>
          <w:sz w:val="28"/>
          <w:szCs w:val="28"/>
        </w:rPr>
        <w:t>/многослойность, богатство отделки и простой, прямой или слегка расклешенный силуэт. Талия не подчёркивалась. Цвета в основном были яркими, радостными.</w:t>
      </w:r>
      <w:r w:rsidRPr="005B4C6B">
        <w:rPr>
          <w:rFonts w:ascii="Times New Roman" w:hAnsi="Times New Roman" w:cs="Times New Roman"/>
          <w:sz w:val="28"/>
          <w:szCs w:val="28"/>
        </w:rPr>
        <w:t xml:space="preserve"> </w:t>
      </w:r>
    </w:p>
    <w:p w:rsidR="005B4C6B" w:rsidRPr="005B4C6B" w:rsidRDefault="005B4C6B" w:rsidP="00A625BC">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lastRenderedPageBreak/>
        <w:t xml:space="preserve">Одежда накидная и распашная. Накидную одежду надевали через голову, </w:t>
      </w:r>
      <w:proofErr w:type="gramStart"/>
      <w:r w:rsidRPr="005B4C6B">
        <w:rPr>
          <w:rFonts w:ascii="Times New Roman" w:hAnsi="Times New Roman" w:cs="Times New Roman"/>
          <w:sz w:val="28"/>
          <w:szCs w:val="28"/>
        </w:rPr>
        <w:t>распашная</w:t>
      </w:r>
      <w:proofErr w:type="gramEnd"/>
      <w:r w:rsidRPr="005B4C6B">
        <w:rPr>
          <w:rFonts w:ascii="Times New Roman" w:hAnsi="Times New Roman" w:cs="Times New Roman"/>
          <w:sz w:val="28"/>
          <w:szCs w:val="28"/>
        </w:rPr>
        <w:t xml:space="preserve"> имела разрез сверху донизу и застёгивалась встык на крючки или на пуговицы.</w:t>
      </w:r>
      <w:r w:rsidR="007810FA" w:rsidRPr="007810FA">
        <w:rPr>
          <w:noProof/>
          <w:lang w:eastAsia="ru-RU"/>
        </w:rPr>
        <w:t xml:space="preserve"> </w:t>
      </w:r>
    </w:p>
    <w:p w:rsidR="001727D9" w:rsidRDefault="005B4C6B" w:rsidP="001727D9">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Одежду шили в основном </w:t>
      </w:r>
      <w:proofErr w:type="gramStart"/>
      <w:r w:rsidRPr="005B4C6B">
        <w:rPr>
          <w:rFonts w:ascii="Times New Roman" w:hAnsi="Times New Roman" w:cs="Times New Roman"/>
          <w:sz w:val="28"/>
          <w:szCs w:val="28"/>
        </w:rPr>
        <w:t>из</w:t>
      </w:r>
      <w:proofErr w:type="gramEnd"/>
      <w:r w:rsidRPr="005B4C6B">
        <w:rPr>
          <w:rFonts w:ascii="Times New Roman" w:hAnsi="Times New Roman" w:cs="Times New Roman"/>
          <w:sz w:val="28"/>
          <w:szCs w:val="28"/>
        </w:rPr>
        <w:t xml:space="preserve"> льна, хлопка, шерсти и сама по себе она имела простой покрой и длинный, закрытый фасон. Зато те, кто мог себе это позволить, всячески украшали скромный наряд нескромными декоративными элементами: жемчужинами</w:t>
      </w:r>
      <w:r w:rsidR="00083ED9">
        <w:rPr>
          <w:rFonts w:ascii="Times New Roman" w:hAnsi="Times New Roman" w:cs="Times New Roman"/>
          <w:sz w:val="28"/>
          <w:szCs w:val="28"/>
        </w:rPr>
        <w:t>,</w:t>
      </w:r>
      <w:r w:rsidRPr="005B4C6B">
        <w:rPr>
          <w:rFonts w:ascii="Times New Roman" w:hAnsi="Times New Roman" w:cs="Times New Roman"/>
          <w:sz w:val="28"/>
          <w:szCs w:val="28"/>
        </w:rPr>
        <w:t xml:space="preserve"> бусами, шелковой вышивкой, вышивкой золотой или серебряной нитью, меховой отделкой. Национальный костюм отличался и яркой расцветкой (багряный, червлёный, лазоревый, зелёный оттенки).</w:t>
      </w:r>
    </w:p>
    <w:p w:rsidR="00F60566" w:rsidRPr="006413FE" w:rsidRDefault="00861B77" w:rsidP="006413FE">
      <w:pPr>
        <w:spacing w:before="120" w:after="120"/>
        <w:ind w:firstLine="709"/>
        <w:jc w:val="both"/>
        <w:rPr>
          <w:rFonts w:ascii="Times New Roman" w:hAnsi="Times New Roman" w:cs="Times New Roman"/>
          <w:sz w:val="28"/>
          <w:szCs w:val="28"/>
        </w:rPr>
      </w:pPr>
      <w:r w:rsidRPr="00861B77">
        <w:rPr>
          <w:rFonts w:ascii="Times New Roman" w:hAnsi="Times New Roman" w:cs="Times New Roman"/>
          <w:sz w:val="28"/>
          <w:szCs w:val="28"/>
        </w:rPr>
        <w:t xml:space="preserve">Издавна основой основ любого русского костюма является длинная, </w:t>
      </w:r>
      <w:proofErr w:type="spellStart"/>
      <w:r w:rsidRPr="00861B77">
        <w:rPr>
          <w:rFonts w:ascii="Times New Roman" w:hAnsi="Times New Roman" w:cs="Times New Roman"/>
          <w:sz w:val="28"/>
          <w:szCs w:val="28"/>
        </w:rPr>
        <w:t>туни</w:t>
      </w:r>
      <w:r>
        <w:rPr>
          <w:rFonts w:ascii="Times New Roman" w:hAnsi="Times New Roman" w:cs="Times New Roman"/>
          <w:sz w:val="28"/>
          <w:szCs w:val="28"/>
        </w:rPr>
        <w:t>кообразная</w:t>
      </w:r>
      <w:proofErr w:type="spellEnd"/>
      <w:r>
        <w:rPr>
          <w:rFonts w:ascii="Times New Roman" w:hAnsi="Times New Roman" w:cs="Times New Roman"/>
          <w:sz w:val="28"/>
          <w:szCs w:val="28"/>
        </w:rPr>
        <w:t xml:space="preserve"> рубаха с широкими ру</w:t>
      </w:r>
      <w:r w:rsidRPr="00861B77">
        <w:rPr>
          <w:rFonts w:ascii="Times New Roman" w:hAnsi="Times New Roman" w:cs="Times New Roman"/>
          <w:sz w:val="28"/>
          <w:szCs w:val="28"/>
        </w:rPr>
        <w:t>кавами. Рубахи были разные. Праздничные - для воскресных дней и престольных праздников, будничные -</w:t>
      </w:r>
      <w:r>
        <w:rPr>
          <w:rFonts w:ascii="Times New Roman" w:hAnsi="Times New Roman" w:cs="Times New Roman"/>
          <w:sz w:val="28"/>
          <w:szCs w:val="28"/>
        </w:rPr>
        <w:t xml:space="preserve"> </w:t>
      </w:r>
      <w:r w:rsidRPr="00861B77">
        <w:rPr>
          <w:rFonts w:ascii="Times New Roman" w:hAnsi="Times New Roman" w:cs="Times New Roman"/>
          <w:sz w:val="28"/>
          <w:szCs w:val="28"/>
        </w:rPr>
        <w:t xml:space="preserve">для работы дома и в поле; обрядовые делились на свадебные, предсвадебные и погребальные - «горемычные». </w:t>
      </w:r>
      <w:r>
        <w:rPr>
          <w:rFonts w:ascii="Times New Roman" w:hAnsi="Times New Roman" w:cs="Times New Roman"/>
          <w:sz w:val="28"/>
          <w:szCs w:val="28"/>
        </w:rPr>
        <w:t>Наряд</w:t>
      </w:r>
      <w:r w:rsidRPr="00861B77">
        <w:rPr>
          <w:rFonts w:ascii="Times New Roman" w:hAnsi="Times New Roman" w:cs="Times New Roman"/>
          <w:sz w:val="28"/>
          <w:szCs w:val="28"/>
        </w:rPr>
        <w:t>ные рубашки надевали в день первой борозды, в</w:t>
      </w:r>
      <w:r>
        <w:rPr>
          <w:rFonts w:ascii="Times New Roman" w:hAnsi="Times New Roman" w:cs="Times New Roman"/>
          <w:sz w:val="28"/>
          <w:szCs w:val="28"/>
        </w:rPr>
        <w:t xml:space="preserve"> день выгона скота, в день нача</w:t>
      </w:r>
      <w:r w:rsidRPr="00861B77">
        <w:rPr>
          <w:rFonts w:ascii="Times New Roman" w:hAnsi="Times New Roman" w:cs="Times New Roman"/>
          <w:sz w:val="28"/>
          <w:szCs w:val="28"/>
        </w:rPr>
        <w:t>ла сен</w:t>
      </w:r>
      <w:r>
        <w:rPr>
          <w:rFonts w:ascii="Times New Roman" w:hAnsi="Times New Roman" w:cs="Times New Roman"/>
          <w:sz w:val="28"/>
          <w:szCs w:val="28"/>
        </w:rPr>
        <w:t>окоса и жатвы. Полотно, из кото</w:t>
      </w:r>
      <w:r w:rsidRPr="00861B77">
        <w:rPr>
          <w:rFonts w:ascii="Times New Roman" w:hAnsi="Times New Roman" w:cs="Times New Roman"/>
          <w:sz w:val="28"/>
          <w:szCs w:val="28"/>
        </w:rPr>
        <w:t>рого они изготовлялись, экономил</w:t>
      </w:r>
      <w:r>
        <w:rPr>
          <w:rFonts w:ascii="Times New Roman" w:hAnsi="Times New Roman" w:cs="Times New Roman"/>
          <w:sz w:val="28"/>
          <w:szCs w:val="28"/>
        </w:rPr>
        <w:t>и, по</w:t>
      </w:r>
      <w:r w:rsidRPr="00861B77">
        <w:rPr>
          <w:rFonts w:ascii="Times New Roman" w:hAnsi="Times New Roman" w:cs="Times New Roman"/>
          <w:sz w:val="28"/>
          <w:szCs w:val="28"/>
        </w:rPr>
        <w:t xml:space="preserve">этому рубашку шили из нескольких сортов ткани, различающихся толщиной и плотностью. </w:t>
      </w:r>
      <w:r w:rsidR="00F60566" w:rsidRPr="00F60566">
        <w:rPr>
          <w:rFonts w:ascii="Times New Roman" w:hAnsi="Times New Roman" w:cs="Times New Roman"/>
          <w:sz w:val="28"/>
          <w:szCs w:val="28"/>
        </w:rPr>
        <w:t>Деревенская мода не признавала коротких рубах, они шились длинными.</w:t>
      </w:r>
      <w:r w:rsidR="00F60566">
        <w:rPr>
          <w:rFonts w:ascii="Times New Roman" w:hAnsi="Times New Roman" w:cs="Times New Roman"/>
          <w:sz w:val="28"/>
          <w:szCs w:val="28"/>
        </w:rPr>
        <w:t xml:space="preserve"> </w:t>
      </w:r>
      <w:r w:rsidR="00F60566" w:rsidRPr="00D93AF2">
        <w:rPr>
          <w:rFonts w:ascii="Times New Roman" w:hAnsi="Times New Roman" w:cs="Times New Roman"/>
          <w:sz w:val="28"/>
          <w:szCs w:val="28"/>
        </w:rPr>
        <w:t xml:space="preserve">Их носили навыпуск и подвязывали на талии цветным шнурком </w:t>
      </w:r>
      <w:r w:rsidR="00F60566" w:rsidRPr="006413FE">
        <w:rPr>
          <w:rFonts w:ascii="Times New Roman" w:hAnsi="Times New Roman" w:cs="Times New Roman"/>
          <w:sz w:val="28"/>
          <w:szCs w:val="28"/>
        </w:rPr>
        <w:t>или узким ремнем.</w:t>
      </w:r>
      <w:r w:rsidR="00F60566" w:rsidRPr="006413FE">
        <w:t xml:space="preserve"> </w:t>
      </w:r>
    </w:p>
    <w:p w:rsidR="001727D9" w:rsidRPr="006413FE" w:rsidRDefault="00861B77" w:rsidP="006413FE">
      <w:pPr>
        <w:spacing w:before="120" w:after="120"/>
        <w:ind w:firstLine="709"/>
        <w:jc w:val="both"/>
        <w:rPr>
          <w:rFonts w:ascii="Times New Roman" w:hAnsi="Times New Roman" w:cs="Times New Roman"/>
          <w:sz w:val="28"/>
          <w:szCs w:val="28"/>
        </w:rPr>
      </w:pPr>
      <w:r w:rsidRPr="006413FE">
        <w:rPr>
          <w:rFonts w:ascii="Times New Roman" w:hAnsi="Times New Roman" w:cs="Times New Roman"/>
          <w:sz w:val="28"/>
          <w:szCs w:val="28"/>
        </w:rPr>
        <w:t xml:space="preserve">Вышивка </w:t>
      </w:r>
      <w:r w:rsidR="00F60566" w:rsidRPr="006413FE">
        <w:rPr>
          <w:rFonts w:ascii="Times New Roman" w:hAnsi="Times New Roman" w:cs="Times New Roman"/>
          <w:sz w:val="28"/>
          <w:szCs w:val="28"/>
        </w:rPr>
        <w:t xml:space="preserve">на рубахах </w:t>
      </w:r>
      <w:r w:rsidRPr="006413FE">
        <w:rPr>
          <w:rFonts w:ascii="Times New Roman" w:hAnsi="Times New Roman" w:cs="Times New Roman"/>
          <w:sz w:val="28"/>
          <w:szCs w:val="28"/>
        </w:rPr>
        <w:t xml:space="preserve">играла роль оберега, поэтому были четко определены места ее расположения: </w:t>
      </w:r>
      <w:proofErr w:type="spellStart"/>
      <w:r w:rsidRPr="006413FE">
        <w:rPr>
          <w:rFonts w:ascii="Times New Roman" w:hAnsi="Times New Roman" w:cs="Times New Roman"/>
          <w:sz w:val="28"/>
          <w:szCs w:val="28"/>
        </w:rPr>
        <w:t>ошивки</w:t>
      </w:r>
      <w:proofErr w:type="spellEnd"/>
      <w:r w:rsidRPr="006413FE">
        <w:rPr>
          <w:rFonts w:ascii="Times New Roman" w:hAnsi="Times New Roman" w:cs="Times New Roman"/>
          <w:sz w:val="28"/>
          <w:szCs w:val="28"/>
        </w:rPr>
        <w:t xml:space="preserve"> ворота и запястий, плечо и низ рубахи, поле рукавов. Интенсивно расшитые, эти места как бы защищали человека от злых сил</w:t>
      </w:r>
      <w:r w:rsidR="00083ED9" w:rsidRPr="006413FE">
        <w:rPr>
          <w:rFonts w:ascii="Times New Roman" w:hAnsi="Times New Roman" w:cs="Times New Roman"/>
          <w:sz w:val="28"/>
          <w:szCs w:val="28"/>
        </w:rPr>
        <w:t xml:space="preserve">. </w:t>
      </w:r>
      <w:r w:rsidR="00D93AF2" w:rsidRPr="006413FE">
        <w:rPr>
          <w:rFonts w:ascii="Times New Roman" w:hAnsi="Times New Roman" w:cs="Times New Roman"/>
          <w:sz w:val="28"/>
          <w:szCs w:val="28"/>
        </w:rPr>
        <w:t xml:space="preserve">По праздникам рубаху дополняли расшитыми </w:t>
      </w:r>
      <w:proofErr w:type="spellStart"/>
      <w:r w:rsidR="00D93AF2" w:rsidRPr="006413FE">
        <w:rPr>
          <w:rFonts w:ascii="Times New Roman" w:hAnsi="Times New Roman" w:cs="Times New Roman"/>
          <w:sz w:val="28"/>
          <w:szCs w:val="28"/>
        </w:rPr>
        <w:t>зарукавьями</w:t>
      </w:r>
      <w:proofErr w:type="spellEnd"/>
      <w:r w:rsidR="00D93AF2" w:rsidRPr="006413FE">
        <w:rPr>
          <w:rFonts w:ascii="Times New Roman" w:hAnsi="Times New Roman" w:cs="Times New Roman"/>
          <w:sz w:val="28"/>
          <w:szCs w:val="28"/>
        </w:rPr>
        <w:t xml:space="preserve"> и круглыми воротниками. </w:t>
      </w:r>
    </w:p>
    <w:p w:rsidR="001727D9" w:rsidRDefault="00083ED9" w:rsidP="006413FE">
      <w:pPr>
        <w:spacing w:before="120" w:after="120"/>
        <w:ind w:firstLine="709"/>
        <w:jc w:val="both"/>
        <w:rPr>
          <w:rFonts w:ascii="Times New Roman" w:hAnsi="Times New Roman" w:cs="Times New Roman"/>
          <w:sz w:val="28"/>
          <w:szCs w:val="28"/>
        </w:rPr>
      </w:pPr>
      <w:r w:rsidRPr="006413FE">
        <w:rPr>
          <w:noProof/>
          <w:sz w:val="32"/>
          <w:szCs w:val="32"/>
          <w:lang w:eastAsia="ru-RU"/>
        </w:rPr>
        <w:drawing>
          <wp:anchor distT="0" distB="0" distL="114300" distR="114300" simplePos="0" relativeHeight="251682816" behindDoc="1" locked="0" layoutInCell="1" allowOverlap="1" wp14:anchorId="37DA5799" wp14:editId="4E5F609F">
            <wp:simplePos x="0" y="0"/>
            <wp:positionH relativeFrom="column">
              <wp:posOffset>4901565</wp:posOffset>
            </wp:positionH>
            <wp:positionV relativeFrom="paragraph">
              <wp:posOffset>1016000</wp:posOffset>
            </wp:positionV>
            <wp:extent cx="1534160" cy="2438400"/>
            <wp:effectExtent l="0" t="0" r="8890" b="0"/>
            <wp:wrapTight wrapText="bothSides">
              <wp:wrapPolygon edited="0">
                <wp:start x="0" y="0"/>
                <wp:lineTo x="0" y="21431"/>
                <wp:lineTo x="21457" y="21431"/>
                <wp:lineTo x="21457" y="0"/>
                <wp:lineTo x="0" y="0"/>
              </wp:wrapPolygon>
            </wp:wrapTight>
            <wp:docPr id="11" name="Рисунок 11" descr="Картинки по запросу русский народ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усский народный костю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1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AF2" w:rsidRPr="006413FE">
        <w:rPr>
          <w:rFonts w:ascii="Times New Roman" w:hAnsi="Times New Roman" w:cs="Times New Roman"/>
          <w:sz w:val="28"/>
          <w:szCs w:val="28"/>
        </w:rPr>
        <w:t>В XV-XVII веках повседневный костюм крестьян несколько меняется. Так традиционный разрез на горловине мужской рубахи перемещается из центра в</w:t>
      </w:r>
      <w:r w:rsidR="00D93AF2" w:rsidRPr="00D93AF2">
        <w:rPr>
          <w:rFonts w:ascii="Times New Roman" w:hAnsi="Times New Roman" w:cs="Times New Roman"/>
          <w:sz w:val="28"/>
          <w:szCs w:val="28"/>
        </w:rPr>
        <w:t xml:space="preserve"> левую сторону, а сама рубаха становится короче и получает название </w:t>
      </w:r>
      <w:r w:rsidR="00D93AF2" w:rsidRPr="001727D9">
        <w:rPr>
          <w:rFonts w:ascii="Times New Roman" w:hAnsi="Times New Roman" w:cs="Times New Roman"/>
          <w:b/>
          <w:sz w:val="28"/>
          <w:szCs w:val="28"/>
        </w:rPr>
        <w:t>«косоворотка»</w:t>
      </w:r>
      <w:r w:rsidR="00D93AF2" w:rsidRPr="00D93AF2">
        <w:rPr>
          <w:rFonts w:ascii="Times New Roman" w:hAnsi="Times New Roman" w:cs="Times New Roman"/>
          <w:sz w:val="28"/>
          <w:szCs w:val="28"/>
        </w:rPr>
        <w:t xml:space="preserve">. </w:t>
      </w:r>
    </w:p>
    <w:p w:rsidR="006413FE" w:rsidRDefault="005B4C6B" w:rsidP="006413FE">
      <w:pPr>
        <w:ind w:firstLine="709"/>
        <w:jc w:val="both"/>
        <w:rPr>
          <w:rFonts w:ascii="Times New Roman" w:hAnsi="Times New Roman" w:cs="Times New Roman"/>
          <w:sz w:val="28"/>
          <w:szCs w:val="28"/>
        </w:rPr>
      </w:pPr>
      <w:r w:rsidRPr="009C5FC0">
        <w:rPr>
          <w:rFonts w:ascii="Times New Roman" w:hAnsi="Times New Roman" w:cs="Times New Roman"/>
          <w:b/>
          <w:i/>
          <w:sz w:val="28"/>
          <w:szCs w:val="28"/>
        </w:rPr>
        <w:t>Косоворотка</w:t>
      </w:r>
      <w:r w:rsidRPr="005B4C6B">
        <w:rPr>
          <w:rFonts w:ascii="Times New Roman" w:hAnsi="Times New Roman" w:cs="Times New Roman"/>
          <w:sz w:val="28"/>
          <w:szCs w:val="28"/>
        </w:rPr>
        <w:t xml:space="preserve"> </w:t>
      </w:r>
      <w:r w:rsidR="001727D9" w:rsidRPr="00083ED9">
        <w:rPr>
          <w:rFonts w:ascii="Times New Roman" w:hAnsi="Times New Roman" w:cs="Times New Roman"/>
          <w:i/>
          <w:sz w:val="28"/>
          <w:szCs w:val="28"/>
        </w:rPr>
        <w:t>(рис. 2)</w:t>
      </w:r>
      <w:r w:rsidR="00083ED9">
        <w:rPr>
          <w:rFonts w:ascii="Times New Roman" w:hAnsi="Times New Roman" w:cs="Times New Roman"/>
          <w:sz w:val="28"/>
          <w:szCs w:val="28"/>
        </w:rPr>
        <w:t xml:space="preserve"> </w:t>
      </w:r>
      <w:r w:rsidRPr="005B4C6B">
        <w:rPr>
          <w:rFonts w:ascii="Times New Roman" w:hAnsi="Times New Roman" w:cs="Times New Roman"/>
          <w:sz w:val="28"/>
          <w:szCs w:val="28"/>
        </w:rPr>
        <w:t>- исконно русская мужская рубаха с застежкой, которая располагалась асимметрично: сбоку (рубаха с косым воротом), а не посередине переда. Воротник - крохотная стойка. Полотняные косоворотки традиционно широко использовались в России в гражданском обиходе, являясь синонимом русской мужской рубахи, а также в качестве нижнего солдатского белья. Косоворотка у древних славян была основой любого костюма. Ее готовили из домотканины. Повсеместно встречались рубахи с красным тканьем в клетку и полоску. Они были рабочими и праздничными, вс</w:t>
      </w:r>
      <w:r w:rsidR="00083ED9">
        <w:rPr>
          <w:rFonts w:ascii="Times New Roman" w:hAnsi="Times New Roman" w:cs="Times New Roman"/>
          <w:sz w:val="28"/>
          <w:szCs w:val="28"/>
        </w:rPr>
        <w:t xml:space="preserve">е зависело от богатства отделки </w:t>
      </w:r>
      <w:r w:rsidR="00083ED9" w:rsidRPr="00083ED9">
        <w:rPr>
          <w:rFonts w:ascii="Times New Roman" w:hAnsi="Times New Roman" w:cs="Times New Roman"/>
          <w:i/>
          <w:sz w:val="28"/>
          <w:szCs w:val="28"/>
        </w:rPr>
        <w:t>(рис 3)</w:t>
      </w:r>
      <w:r w:rsidR="00083ED9">
        <w:rPr>
          <w:rFonts w:ascii="Times New Roman" w:hAnsi="Times New Roman" w:cs="Times New Roman"/>
          <w:sz w:val="28"/>
          <w:szCs w:val="28"/>
        </w:rPr>
        <w:t>.</w:t>
      </w:r>
      <w:r w:rsidR="006413FE">
        <w:rPr>
          <w:rFonts w:ascii="Times New Roman" w:hAnsi="Times New Roman" w:cs="Times New Roman"/>
          <w:sz w:val="28"/>
          <w:szCs w:val="28"/>
        </w:rPr>
        <w:br w:type="page"/>
      </w:r>
    </w:p>
    <w:p w:rsidR="006852A4" w:rsidRPr="00083ED9" w:rsidRDefault="006413FE" w:rsidP="006413FE">
      <w:pPr>
        <w:spacing w:before="120" w:after="120" w:line="240" w:lineRule="auto"/>
        <w:ind w:firstLine="709"/>
        <w:jc w:val="both"/>
        <w:rPr>
          <w:rFonts w:ascii="Times New Roman" w:hAnsi="Times New Roman" w:cs="Times New Roman"/>
          <w:sz w:val="28"/>
          <w:szCs w:val="28"/>
        </w:rPr>
      </w:pPr>
      <w:r w:rsidRPr="009C5FC0">
        <w:rPr>
          <w:b/>
          <w:i/>
          <w:noProof/>
          <w:lang w:eastAsia="ru-RU"/>
        </w:rPr>
        <w:lastRenderedPageBreak/>
        <w:drawing>
          <wp:anchor distT="0" distB="0" distL="114300" distR="114300" simplePos="0" relativeHeight="251662336" behindDoc="0" locked="0" layoutInCell="1" allowOverlap="1" wp14:anchorId="57B66CA5" wp14:editId="0C72DC12">
            <wp:simplePos x="0" y="0"/>
            <wp:positionH relativeFrom="column">
              <wp:posOffset>5013960</wp:posOffset>
            </wp:positionH>
            <wp:positionV relativeFrom="paragraph">
              <wp:posOffset>54610</wp:posOffset>
            </wp:positionV>
            <wp:extent cx="1368425" cy="2052320"/>
            <wp:effectExtent l="0" t="0" r="3175" b="5080"/>
            <wp:wrapSquare wrapText="bothSides"/>
            <wp:docPr id="10" name="Рисунок 10" descr="Картинки по запросу русский народ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усский народный костю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42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C6B" w:rsidRPr="005B4C6B">
        <w:rPr>
          <w:rFonts w:ascii="Times New Roman" w:hAnsi="Times New Roman" w:cs="Times New Roman"/>
          <w:sz w:val="28"/>
          <w:szCs w:val="28"/>
        </w:rPr>
        <w:t>Косоворотки носили навыпуск, не заправляя в брюки. Подпоясывались шёлковым шнуровым поясом или тканым поясом из шерсти. Пояс мог иметь на концах кисти.</w:t>
      </w:r>
      <w:r w:rsidR="001727D9">
        <w:rPr>
          <w:rFonts w:ascii="Times New Roman" w:hAnsi="Times New Roman" w:cs="Times New Roman"/>
          <w:sz w:val="28"/>
          <w:szCs w:val="28"/>
        </w:rPr>
        <w:t xml:space="preserve"> </w:t>
      </w:r>
      <w:r w:rsidR="005B4C6B" w:rsidRPr="005B4C6B">
        <w:rPr>
          <w:rFonts w:ascii="Times New Roman" w:hAnsi="Times New Roman" w:cs="Times New Roman"/>
          <w:sz w:val="28"/>
          <w:szCs w:val="28"/>
        </w:rPr>
        <w:t>Косоворотки шили из полотна, шёлка, атласа. Иногда расшивали по рукавам, подолу, вороту. В помещения</w:t>
      </w:r>
      <w:r w:rsidR="00514BD7">
        <w:rPr>
          <w:rFonts w:ascii="Times New Roman" w:hAnsi="Times New Roman" w:cs="Times New Roman"/>
          <w:sz w:val="28"/>
          <w:szCs w:val="28"/>
        </w:rPr>
        <w:t xml:space="preserve">х (в трактире, лавке, </w:t>
      </w:r>
      <w:bookmarkStart w:id="0" w:name="_GoBack"/>
      <w:bookmarkEnd w:id="0"/>
      <w:r w:rsidR="00514BD7">
        <w:rPr>
          <w:rFonts w:ascii="Times New Roman" w:hAnsi="Times New Roman" w:cs="Times New Roman"/>
          <w:sz w:val="28"/>
          <w:szCs w:val="28"/>
        </w:rPr>
        <w:t>дома и т.</w:t>
      </w:r>
      <w:r w:rsidR="005B4C6B" w:rsidRPr="005B4C6B">
        <w:rPr>
          <w:rFonts w:ascii="Times New Roman" w:hAnsi="Times New Roman" w:cs="Times New Roman"/>
          <w:sz w:val="28"/>
          <w:szCs w:val="28"/>
        </w:rPr>
        <w:t>д</w:t>
      </w:r>
      <w:r w:rsidR="00F60566">
        <w:rPr>
          <w:rFonts w:ascii="Times New Roman" w:hAnsi="Times New Roman" w:cs="Times New Roman"/>
          <w:sz w:val="28"/>
          <w:szCs w:val="28"/>
        </w:rPr>
        <w:t>.) косоворотки носили с жилетом</w:t>
      </w:r>
      <w:r w:rsidR="00083ED9">
        <w:rPr>
          <w:rFonts w:ascii="Times New Roman" w:hAnsi="Times New Roman" w:cs="Times New Roman"/>
          <w:sz w:val="28"/>
          <w:szCs w:val="28"/>
        </w:rPr>
        <w:t>.</w:t>
      </w:r>
      <w:r w:rsidR="00F60566">
        <w:rPr>
          <w:rFonts w:ascii="Times New Roman" w:hAnsi="Times New Roman" w:cs="Times New Roman"/>
          <w:sz w:val="28"/>
          <w:szCs w:val="28"/>
        </w:rPr>
        <w:t xml:space="preserve"> </w:t>
      </w:r>
      <w:proofErr w:type="gramStart"/>
      <w:r w:rsidR="005B4C6B" w:rsidRPr="005B4C6B">
        <w:rPr>
          <w:rFonts w:ascii="Times New Roman" w:hAnsi="Times New Roman" w:cs="Times New Roman"/>
          <w:sz w:val="28"/>
          <w:szCs w:val="28"/>
        </w:rPr>
        <w:t>В</w:t>
      </w:r>
      <w:proofErr w:type="gramEnd"/>
      <w:r w:rsidR="005B4C6B" w:rsidRPr="005B4C6B">
        <w:rPr>
          <w:rFonts w:ascii="Times New Roman" w:hAnsi="Times New Roman" w:cs="Times New Roman"/>
          <w:sz w:val="28"/>
          <w:szCs w:val="28"/>
        </w:rPr>
        <w:t>се сословия носили рубахи одинакового покроя. Разница была лишь в качестве ткани.</w:t>
      </w:r>
      <w:r w:rsidR="009374C8" w:rsidRPr="009374C8">
        <w:rPr>
          <w:rFonts w:ascii="Times New Roman" w:hAnsi="Times New Roman" w:cs="Times New Roman"/>
          <w:sz w:val="28"/>
          <w:szCs w:val="28"/>
        </w:rPr>
        <w:t xml:space="preserve"> </w:t>
      </w:r>
    </w:p>
    <w:p w:rsidR="00936A34" w:rsidRDefault="00936A34" w:rsidP="00155778">
      <w:pPr>
        <w:spacing w:before="120" w:after="120" w:line="240" w:lineRule="auto"/>
        <w:ind w:firstLine="851"/>
        <w:jc w:val="both"/>
        <w:rPr>
          <w:rFonts w:ascii="Times New Roman" w:hAnsi="Times New Roman" w:cs="Times New Roman"/>
          <w:sz w:val="28"/>
          <w:szCs w:val="28"/>
        </w:rPr>
      </w:pPr>
      <w:r w:rsidRPr="00936A34">
        <w:rPr>
          <w:rFonts w:ascii="Times New Roman" w:hAnsi="Times New Roman" w:cs="Times New Roman"/>
          <w:sz w:val="28"/>
          <w:szCs w:val="28"/>
        </w:rPr>
        <w:t xml:space="preserve">Комплекс мужской будничной одежды состоял </w:t>
      </w:r>
      <w:r>
        <w:rPr>
          <w:rFonts w:ascii="Times New Roman" w:hAnsi="Times New Roman" w:cs="Times New Roman"/>
          <w:sz w:val="28"/>
          <w:szCs w:val="28"/>
        </w:rPr>
        <w:t xml:space="preserve">не только из рубахи-косоворотки, но и </w:t>
      </w:r>
      <w:r w:rsidRPr="00936A34">
        <w:rPr>
          <w:rFonts w:ascii="Times New Roman" w:hAnsi="Times New Roman" w:cs="Times New Roman"/>
          <w:sz w:val="28"/>
          <w:szCs w:val="28"/>
        </w:rPr>
        <w:t xml:space="preserve">штанов </w:t>
      </w:r>
      <w:r w:rsidRPr="00155778">
        <w:rPr>
          <w:rFonts w:ascii="Times New Roman" w:hAnsi="Times New Roman" w:cs="Times New Roman"/>
          <w:b/>
          <w:i/>
          <w:sz w:val="28"/>
          <w:szCs w:val="28"/>
        </w:rPr>
        <w:t>(портов)</w:t>
      </w:r>
      <w:r w:rsidRPr="00936A34">
        <w:rPr>
          <w:rFonts w:ascii="Times New Roman" w:hAnsi="Times New Roman" w:cs="Times New Roman"/>
          <w:sz w:val="28"/>
          <w:szCs w:val="28"/>
        </w:rPr>
        <w:t xml:space="preserve">. В зимнее время поверх холщовых штанов надевали штаны из домашней шерстяной ткани или </w:t>
      </w:r>
      <w:proofErr w:type="spellStart"/>
      <w:r w:rsidRPr="00936A34">
        <w:rPr>
          <w:rFonts w:ascii="Times New Roman" w:hAnsi="Times New Roman" w:cs="Times New Roman"/>
          <w:sz w:val="28"/>
          <w:szCs w:val="28"/>
        </w:rPr>
        <w:t>онучного</w:t>
      </w:r>
      <w:proofErr w:type="spellEnd"/>
      <w:r w:rsidRPr="00936A34">
        <w:rPr>
          <w:rFonts w:ascii="Times New Roman" w:hAnsi="Times New Roman" w:cs="Times New Roman"/>
          <w:sz w:val="28"/>
          <w:szCs w:val="28"/>
        </w:rPr>
        <w:t xml:space="preserve"> сукна. </w:t>
      </w:r>
    </w:p>
    <w:p w:rsidR="001727D9" w:rsidRPr="00861B77" w:rsidRDefault="00861B77" w:rsidP="00155778">
      <w:pPr>
        <w:spacing w:before="120" w:after="12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Позднее п</w:t>
      </w:r>
      <w:r w:rsidR="001727D9" w:rsidRPr="00861B77">
        <w:rPr>
          <w:rFonts w:ascii="Times New Roman" w:hAnsi="Times New Roman" w:cs="Times New Roman"/>
          <w:sz w:val="28"/>
          <w:szCs w:val="28"/>
        </w:rPr>
        <w:t xml:space="preserve">оявляется распашная одежда, застегивающаяся на пуговицы: </w:t>
      </w:r>
      <w:r w:rsidR="001727D9" w:rsidRPr="00861B77">
        <w:rPr>
          <w:rFonts w:ascii="Times New Roman" w:hAnsi="Times New Roman" w:cs="Times New Roman"/>
          <w:b/>
          <w:sz w:val="28"/>
          <w:szCs w:val="28"/>
        </w:rPr>
        <w:t xml:space="preserve">зипун </w:t>
      </w:r>
      <w:r w:rsidR="00936A34" w:rsidRPr="00936A34">
        <w:rPr>
          <w:rFonts w:ascii="Times New Roman" w:hAnsi="Times New Roman" w:cs="Times New Roman"/>
          <w:sz w:val="28"/>
          <w:szCs w:val="28"/>
        </w:rPr>
        <w:t>(рис. 4)</w:t>
      </w:r>
      <w:r w:rsidR="00936A34">
        <w:rPr>
          <w:rFonts w:ascii="Times New Roman" w:hAnsi="Times New Roman" w:cs="Times New Roman"/>
          <w:b/>
          <w:sz w:val="28"/>
          <w:szCs w:val="28"/>
        </w:rPr>
        <w:t xml:space="preserve"> </w:t>
      </w:r>
      <w:r w:rsidR="001727D9" w:rsidRPr="00861B77">
        <w:rPr>
          <w:rFonts w:ascii="Times New Roman" w:hAnsi="Times New Roman" w:cs="Times New Roman"/>
          <w:sz w:val="28"/>
          <w:szCs w:val="28"/>
        </w:rPr>
        <w:t>и</w:t>
      </w:r>
      <w:r w:rsidR="001727D9" w:rsidRPr="00861B77">
        <w:rPr>
          <w:rFonts w:ascii="Times New Roman" w:hAnsi="Times New Roman" w:cs="Times New Roman"/>
          <w:b/>
          <w:sz w:val="28"/>
          <w:szCs w:val="28"/>
        </w:rPr>
        <w:t xml:space="preserve"> кафтан</w:t>
      </w:r>
      <w:r w:rsidR="00936A34">
        <w:rPr>
          <w:rFonts w:ascii="Times New Roman" w:hAnsi="Times New Roman" w:cs="Times New Roman"/>
          <w:b/>
          <w:sz w:val="28"/>
          <w:szCs w:val="28"/>
        </w:rPr>
        <w:t xml:space="preserve"> </w:t>
      </w:r>
      <w:r w:rsidR="00936A34" w:rsidRPr="00936A34">
        <w:rPr>
          <w:rFonts w:ascii="Times New Roman" w:hAnsi="Times New Roman" w:cs="Times New Roman"/>
          <w:sz w:val="28"/>
          <w:szCs w:val="28"/>
        </w:rPr>
        <w:t>(рис. 5)</w:t>
      </w:r>
      <w:r w:rsidR="001727D9" w:rsidRPr="00861B77">
        <w:rPr>
          <w:rFonts w:ascii="Times New Roman" w:hAnsi="Times New Roman" w:cs="Times New Roman"/>
          <w:sz w:val="28"/>
          <w:szCs w:val="28"/>
        </w:rPr>
        <w:t>. Зипун представлял собой</w:t>
      </w:r>
      <w:r w:rsidR="001727D9">
        <w:t xml:space="preserve"> </w:t>
      </w:r>
      <w:r w:rsidR="001727D9" w:rsidRPr="00861B77">
        <w:rPr>
          <w:rFonts w:ascii="Times New Roman" w:hAnsi="Times New Roman" w:cs="Times New Roman"/>
          <w:sz w:val="28"/>
          <w:szCs w:val="28"/>
        </w:rPr>
        <w:t xml:space="preserve">суконное платье выше колен, чуть расширенное книзу, с узкими рукавами и застежкой встык. </w:t>
      </w:r>
    </w:p>
    <w:p w:rsidR="009C5FC0" w:rsidRPr="00861B77" w:rsidRDefault="001727D9" w:rsidP="00155778">
      <w:pPr>
        <w:spacing w:before="120" w:after="120" w:line="240" w:lineRule="auto"/>
        <w:ind w:firstLine="851"/>
        <w:jc w:val="both"/>
        <w:rPr>
          <w:rFonts w:ascii="Times New Roman" w:hAnsi="Times New Roman" w:cs="Times New Roman"/>
          <w:sz w:val="28"/>
          <w:szCs w:val="28"/>
        </w:rPr>
      </w:pPr>
      <w:r w:rsidRPr="00861B77">
        <w:rPr>
          <w:rFonts w:ascii="Times New Roman" w:hAnsi="Times New Roman" w:cs="Times New Roman"/>
          <w:b/>
          <w:sz w:val="28"/>
          <w:szCs w:val="28"/>
        </w:rPr>
        <w:t>Кафтан</w:t>
      </w:r>
      <w:r w:rsidRPr="00861B77">
        <w:rPr>
          <w:rFonts w:ascii="Times New Roman" w:hAnsi="Times New Roman" w:cs="Times New Roman"/>
          <w:sz w:val="28"/>
          <w:szCs w:val="28"/>
        </w:rPr>
        <w:t xml:space="preserve"> – это верхняя одежда длиной ниже колен с длинными рукавами и высоким воротником. Кафтаны знатных бояр обычно богато украшали дорогими тканями, вышивкой, тесьмой или галуном. Одной из разновидностей кафтана был охабень. Он был с большим четырехугольным воротником, который свисал на спине, и длинными рукавами, завязывавшимися сзади. Такой кафтан носили на плечах. Оба этих предмета одежды были совершенно неприспособленны к выполнению какой-либо работы и предназначались только для того, чтобы подчеркнуть сословную принадлежность их обладателя.</w:t>
      </w:r>
    </w:p>
    <w:p w:rsidR="009C5FC0" w:rsidRDefault="009C5FC0" w:rsidP="006852A4">
      <w:pPr>
        <w:spacing w:after="0"/>
        <w:ind w:firstLine="142"/>
        <w:jc w:val="both"/>
      </w:pPr>
    </w:p>
    <w:p w:rsidR="009C5FC0" w:rsidRDefault="00450D73" w:rsidP="00B573A7">
      <w:pPr>
        <w:spacing w:after="0"/>
        <w:ind w:firstLine="142"/>
        <w:jc w:val="center"/>
      </w:pPr>
      <w:r>
        <w:rPr>
          <w:noProof/>
          <w:lang w:eastAsia="ru-RU"/>
        </w:rPr>
        <w:drawing>
          <wp:anchor distT="0" distB="0" distL="114300" distR="114300" simplePos="0" relativeHeight="251683840" behindDoc="0" locked="0" layoutInCell="1" allowOverlap="1" wp14:anchorId="2FB1FD79" wp14:editId="5A55DFED">
            <wp:simplePos x="0" y="0"/>
            <wp:positionH relativeFrom="column">
              <wp:posOffset>3356610</wp:posOffset>
            </wp:positionH>
            <wp:positionV relativeFrom="paragraph">
              <wp:posOffset>-1270</wp:posOffset>
            </wp:positionV>
            <wp:extent cx="2362200" cy="2362200"/>
            <wp:effectExtent l="0" t="0" r="0" b="0"/>
            <wp:wrapSquare wrapText="bothSides"/>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3A7" w:rsidRPr="00936A34">
        <w:rPr>
          <w:noProof/>
          <w:lang w:eastAsia="ru-RU"/>
        </w:rPr>
        <w:drawing>
          <wp:inline distT="0" distB="0" distL="0" distR="0" wp14:anchorId="02EE723F" wp14:editId="10A19303">
            <wp:extent cx="1729431" cy="2457450"/>
            <wp:effectExtent l="0" t="0" r="4445"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0003" cy="2458262"/>
                    </a:xfrm>
                    <a:prstGeom prst="rect">
                      <a:avLst/>
                    </a:prstGeom>
                    <a:noFill/>
                    <a:ln>
                      <a:noFill/>
                    </a:ln>
                  </pic:spPr>
                </pic:pic>
              </a:graphicData>
            </a:graphic>
          </wp:inline>
        </w:drawing>
      </w:r>
    </w:p>
    <w:p w:rsidR="00450D73" w:rsidRPr="00155778" w:rsidRDefault="00155778" w:rsidP="00155778">
      <w:pPr>
        <w:spacing w:after="0"/>
        <w:ind w:firstLine="2127"/>
        <w:jc w:val="both"/>
        <w:rPr>
          <w:rFonts w:ascii="Times New Roman" w:hAnsi="Times New Roman" w:cs="Times New Roman"/>
          <w:sz w:val="24"/>
          <w:szCs w:val="24"/>
        </w:rPr>
      </w:pPr>
      <w:r w:rsidRPr="00155778">
        <w:rPr>
          <w:rFonts w:ascii="Times New Roman" w:hAnsi="Times New Roman" w:cs="Times New Roman"/>
          <w:sz w:val="24"/>
          <w:szCs w:val="24"/>
        </w:rPr>
        <w:t>Зипун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155778">
        <w:rPr>
          <w:rFonts w:ascii="Times New Roman" w:hAnsi="Times New Roman" w:cs="Times New Roman"/>
          <w:sz w:val="24"/>
          <w:szCs w:val="24"/>
        </w:rPr>
        <w:t>Кафтан</w:t>
      </w:r>
    </w:p>
    <w:p w:rsidR="00155778" w:rsidRDefault="00155778" w:rsidP="00450D73">
      <w:pPr>
        <w:spacing w:after="0"/>
        <w:ind w:firstLine="851"/>
        <w:jc w:val="both"/>
        <w:rPr>
          <w:rFonts w:ascii="Times New Roman" w:hAnsi="Times New Roman" w:cs="Times New Roman"/>
          <w:sz w:val="28"/>
          <w:szCs w:val="28"/>
        </w:rPr>
      </w:pPr>
    </w:p>
    <w:p w:rsidR="009C5FC0" w:rsidRPr="00B573A7" w:rsidRDefault="00B573A7" w:rsidP="00450D73">
      <w:pPr>
        <w:spacing w:after="0"/>
        <w:ind w:firstLine="851"/>
        <w:jc w:val="both"/>
        <w:rPr>
          <w:rFonts w:ascii="Times New Roman" w:hAnsi="Times New Roman" w:cs="Times New Roman"/>
          <w:sz w:val="28"/>
          <w:szCs w:val="28"/>
        </w:rPr>
      </w:pPr>
      <w:r w:rsidRPr="00B573A7">
        <w:rPr>
          <w:rFonts w:ascii="Times New Roman" w:hAnsi="Times New Roman" w:cs="Times New Roman"/>
          <w:sz w:val="28"/>
          <w:szCs w:val="28"/>
        </w:rPr>
        <w:t>Зимой носили овчинные полушубки, тулупы. Верхнюю одежду подпоясывали обычно широкими шерстяными домоткаными кушаками. Одежда крестьянских мальчиков отличалась лишь размерами, а по крою, фасону, элементам была практически такой же, как одежда взрослых мужчин.</w:t>
      </w:r>
    </w:p>
    <w:p w:rsidR="009C5FC0" w:rsidRDefault="009C5FC0">
      <w:r>
        <w:br w:type="page"/>
      </w:r>
    </w:p>
    <w:p w:rsidR="00B573A7" w:rsidRDefault="00B573A7" w:rsidP="00B573A7">
      <w:pPr>
        <w:spacing w:after="0"/>
        <w:ind w:firstLine="709"/>
        <w:jc w:val="both"/>
        <w:rPr>
          <w:rFonts w:ascii="Times New Roman" w:hAnsi="Times New Roman" w:cs="Times New Roman"/>
          <w:sz w:val="28"/>
          <w:szCs w:val="28"/>
        </w:rPr>
      </w:pPr>
      <w:r w:rsidRPr="00B573A7">
        <w:rPr>
          <w:rFonts w:ascii="Times New Roman" w:hAnsi="Times New Roman" w:cs="Times New Roman"/>
          <w:sz w:val="28"/>
          <w:szCs w:val="28"/>
        </w:rPr>
        <w:lastRenderedPageBreak/>
        <w:t xml:space="preserve">Ещё одной отличительной чертой русского народного костюма было разнообразие </w:t>
      </w:r>
      <w:r w:rsidRPr="00450D73">
        <w:rPr>
          <w:rFonts w:ascii="Times New Roman" w:hAnsi="Times New Roman" w:cs="Times New Roman"/>
          <w:b/>
          <w:i/>
          <w:sz w:val="28"/>
          <w:szCs w:val="28"/>
        </w:rPr>
        <w:t>головных уборов</w:t>
      </w:r>
      <w:r w:rsidRPr="00B573A7">
        <w:rPr>
          <w:rFonts w:ascii="Times New Roman" w:hAnsi="Times New Roman" w:cs="Times New Roman"/>
          <w:sz w:val="28"/>
          <w:szCs w:val="28"/>
        </w:rPr>
        <w:t>. Головной убор завершал весь ансамбль, делая его цельным.</w:t>
      </w:r>
    </w:p>
    <w:p w:rsidR="00450D73" w:rsidRPr="00DE424A" w:rsidRDefault="00450D73" w:rsidP="00450D73">
      <w:pPr>
        <w:spacing w:after="0"/>
        <w:ind w:firstLine="709"/>
        <w:jc w:val="both"/>
        <w:rPr>
          <w:rFonts w:ascii="Times New Roman" w:hAnsi="Times New Roman" w:cs="Times New Roman"/>
          <w:sz w:val="28"/>
          <w:szCs w:val="28"/>
        </w:rPr>
      </w:pPr>
      <w:r w:rsidRPr="00DE424A">
        <w:rPr>
          <w:rFonts w:ascii="Times New Roman" w:hAnsi="Times New Roman" w:cs="Times New Roman"/>
          <w:sz w:val="28"/>
          <w:szCs w:val="28"/>
        </w:rPr>
        <w:t xml:space="preserve">На коротко остриженной голове </w:t>
      </w:r>
      <w:r>
        <w:rPr>
          <w:rFonts w:ascii="Times New Roman" w:hAnsi="Times New Roman" w:cs="Times New Roman"/>
          <w:sz w:val="28"/>
          <w:szCs w:val="28"/>
        </w:rPr>
        <w:t xml:space="preserve">мужчины </w:t>
      </w:r>
      <w:r w:rsidRPr="00DE424A">
        <w:rPr>
          <w:rFonts w:ascii="Times New Roman" w:hAnsi="Times New Roman" w:cs="Times New Roman"/>
          <w:sz w:val="28"/>
          <w:szCs w:val="28"/>
        </w:rPr>
        <w:t xml:space="preserve">обычно носили </w:t>
      </w:r>
      <w:r w:rsidRPr="007870B8">
        <w:rPr>
          <w:rFonts w:ascii="Times New Roman" w:hAnsi="Times New Roman" w:cs="Times New Roman"/>
          <w:b/>
          <w:i/>
          <w:sz w:val="28"/>
          <w:szCs w:val="28"/>
        </w:rPr>
        <w:t>тафьи</w:t>
      </w:r>
      <w:r w:rsidRPr="00DE424A">
        <w:rPr>
          <w:rFonts w:ascii="Times New Roman" w:hAnsi="Times New Roman" w:cs="Times New Roman"/>
          <w:sz w:val="28"/>
          <w:szCs w:val="28"/>
        </w:rPr>
        <w:t>, в XVI веке не снимавшиеся даже в церкви, несмотря на порицания митрополита Филиппа. Тафья́ — маленькая круглая шапочка. Поверх тафьи надевали шапки: у простонародья — из войлока, у людей богатых — из тонкого сукна и бархата.</w:t>
      </w:r>
    </w:p>
    <w:p w:rsidR="00450D73" w:rsidRDefault="00450D73" w:rsidP="00450D73">
      <w:pPr>
        <w:spacing w:after="0"/>
        <w:ind w:firstLine="709"/>
        <w:jc w:val="both"/>
        <w:rPr>
          <w:rFonts w:ascii="Times New Roman" w:hAnsi="Times New Roman" w:cs="Times New Roman"/>
          <w:sz w:val="28"/>
          <w:szCs w:val="28"/>
        </w:rPr>
      </w:pPr>
      <w:r w:rsidRPr="00DE424A">
        <w:rPr>
          <w:rFonts w:ascii="Times New Roman" w:hAnsi="Times New Roman" w:cs="Times New Roman"/>
          <w:sz w:val="28"/>
          <w:szCs w:val="28"/>
        </w:rPr>
        <w:t xml:space="preserve">Кроме шапок в виде клобуков, носились треухи, мурмолки и </w:t>
      </w:r>
      <w:proofErr w:type="spellStart"/>
      <w:r w:rsidRPr="00DE424A">
        <w:rPr>
          <w:rFonts w:ascii="Times New Roman" w:hAnsi="Times New Roman" w:cs="Times New Roman"/>
          <w:sz w:val="28"/>
          <w:szCs w:val="28"/>
        </w:rPr>
        <w:t>горлатные</w:t>
      </w:r>
      <w:proofErr w:type="spellEnd"/>
      <w:r w:rsidRPr="00DE424A">
        <w:rPr>
          <w:rFonts w:ascii="Times New Roman" w:hAnsi="Times New Roman" w:cs="Times New Roman"/>
          <w:sz w:val="28"/>
          <w:szCs w:val="28"/>
        </w:rPr>
        <w:t xml:space="preserve"> шапки. Треухи — шапки с тремя лопастями —</w:t>
      </w:r>
      <w:r>
        <w:rPr>
          <w:rFonts w:ascii="Times New Roman" w:hAnsi="Times New Roman" w:cs="Times New Roman"/>
          <w:sz w:val="28"/>
          <w:szCs w:val="28"/>
        </w:rPr>
        <w:t xml:space="preserve"> носились мужчинами и женщинами.</w:t>
      </w:r>
      <w:r w:rsidRPr="00DE424A">
        <w:rPr>
          <w:rFonts w:ascii="Times New Roman" w:hAnsi="Times New Roman" w:cs="Times New Roman"/>
          <w:sz w:val="28"/>
          <w:szCs w:val="28"/>
        </w:rPr>
        <w:t xml:space="preserve"> Мурмолки — высокие шапки с плоской, на голове расширявшейся тульёй из бархата или парчи, с меловой лопастью в виде отворотов. Шапки </w:t>
      </w:r>
      <w:proofErr w:type="spellStart"/>
      <w:r w:rsidRPr="00DE424A">
        <w:rPr>
          <w:rFonts w:ascii="Times New Roman" w:hAnsi="Times New Roman" w:cs="Times New Roman"/>
          <w:sz w:val="28"/>
          <w:szCs w:val="28"/>
        </w:rPr>
        <w:t>горлатные</w:t>
      </w:r>
      <w:proofErr w:type="spellEnd"/>
      <w:r w:rsidRPr="00DE424A">
        <w:rPr>
          <w:rFonts w:ascii="Times New Roman" w:hAnsi="Times New Roman" w:cs="Times New Roman"/>
          <w:sz w:val="28"/>
          <w:szCs w:val="28"/>
        </w:rPr>
        <w:t xml:space="preserve"> делались вышиной в локоть, кверху шире, а к голове уже; они обшивались лисьим, куньим или собольим мехом от горла, откуда их название.</w:t>
      </w:r>
    </w:p>
    <w:p w:rsidR="009C5FC0" w:rsidRPr="00B573A7" w:rsidRDefault="00B573A7" w:rsidP="006413FE">
      <w:pPr>
        <w:spacing w:after="0"/>
        <w:ind w:firstLine="709"/>
        <w:jc w:val="both"/>
        <w:rPr>
          <w:rFonts w:ascii="Times New Roman" w:hAnsi="Times New Roman" w:cs="Times New Roman"/>
          <w:sz w:val="28"/>
          <w:szCs w:val="28"/>
        </w:rPr>
      </w:pPr>
      <w:r w:rsidRPr="00B573A7">
        <w:rPr>
          <w:rFonts w:ascii="Times New Roman" w:hAnsi="Times New Roman" w:cs="Times New Roman"/>
          <w:sz w:val="28"/>
          <w:szCs w:val="28"/>
        </w:rPr>
        <w:t xml:space="preserve">Со второй половины XIX века был широко распространен картуз. Зимой носили ушанку или треух из сукна с оторочкой из овчины. </w:t>
      </w:r>
    </w:p>
    <w:p w:rsidR="00B573A7" w:rsidRPr="00B573A7" w:rsidRDefault="00B573A7" w:rsidP="006413FE">
      <w:pPr>
        <w:spacing w:before="120" w:after="120"/>
        <w:jc w:val="both"/>
        <w:rPr>
          <w:rFonts w:ascii="Times New Roman" w:hAnsi="Times New Roman" w:cs="Times New Roman"/>
          <w:b/>
          <w:sz w:val="28"/>
          <w:szCs w:val="28"/>
        </w:rPr>
      </w:pPr>
      <w:r w:rsidRPr="00B573A7">
        <w:rPr>
          <w:rFonts w:ascii="Times New Roman" w:hAnsi="Times New Roman" w:cs="Times New Roman"/>
          <w:b/>
          <w:sz w:val="28"/>
          <w:szCs w:val="28"/>
        </w:rPr>
        <w:t>Картуз</w:t>
      </w:r>
    </w:p>
    <w:p w:rsidR="00B573A7" w:rsidRPr="00B573A7" w:rsidRDefault="00084949" w:rsidP="00B573A7">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14:anchorId="4B2854A3" wp14:editId="6543E128">
            <wp:simplePos x="0" y="0"/>
            <wp:positionH relativeFrom="column">
              <wp:posOffset>4823460</wp:posOffset>
            </wp:positionH>
            <wp:positionV relativeFrom="paragraph">
              <wp:posOffset>131445</wp:posOffset>
            </wp:positionV>
            <wp:extent cx="1581150" cy="2162810"/>
            <wp:effectExtent l="0" t="0" r="0" b="8890"/>
            <wp:wrapSquare wrapText="bothSides"/>
            <wp:docPr id="14" name="Рисунок 14" descr="Картинки по запросу картинки карт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картуз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3A7" w:rsidRPr="00B573A7">
        <w:rPr>
          <w:rFonts w:ascii="Times New Roman" w:hAnsi="Times New Roman" w:cs="Times New Roman"/>
          <w:sz w:val="28"/>
          <w:szCs w:val="28"/>
        </w:rPr>
        <w:t>Картуз - мужской головной убор с козырьком. Он был создан для лета из сукна фабричной выработки, трико, плиса, бархата, на подкладке. Картуз был известен с XIX века. Картуз приближался по форме к фуражке</w:t>
      </w:r>
      <w:r>
        <w:rPr>
          <w:rFonts w:ascii="Times New Roman" w:hAnsi="Times New Roman" w:cs="Times New Roman"/>
          <w:sz w:val="28"/>
          <w:szCs w:val="28"/>
        </w:rPr>
        <w:t xml:space="preserve"> </w:t>
      </w:r>
      <w:r w:rsidRPr="00084949">
        <w:rPr>
          <w:rFonts w:ascii="Times New Roman" w:hAnsi="Times New Roman" w:cs="Times New Roman"/>
          <w:i/>
          <w:sz w:val="28"/>
          <w:szCs w:val="28"/>
        </w:rPr>
        <w:t>(рис. 6)</w:t>
      </w:r>
      <w:r w:rsidR="00B573A7" w:rsidRPr="00B573A7">
        <w:rPr>
          <w:rFonts w:ascii="Times New Roman" w:hAnsi="Times New Roman" w:cs="Times New Roman"/>
          <w:sz w:val="28"/>
          <w:szCs w:val="28"/>
        </w:rPr>
        <w:t>, но не имел отличительных знаков, указывающих на принадлежность к тому или иному ведомству.</w:t>
      </w:r>
      <w:r w:rsidRPr="00084949">
        <w:rPr>
          <w:noProof/>
          <w:lang w:eastAsia="ru-RU"/>
        </w:rPr>
        <w:t xml:space="preserve"> </w:t>
      </w:r>
    </w:p>
    <w:p w:rsidR="00B573A7" w:rsidRDefault="00B573A7" w:rsidP="00B573A7">
      <w:pPr>
        <w:spacing w:after="0"/>
        <w:ind w:firstLine="709"/>
        <w:jc w:val="both"/>
        <w:rPr>
          <w:rFonts w:ascii="Times New Roman" w:hAnsi="Times New Roman" w:cs="Times New Roman"/>
          <w:sz w:val="28"/>
          <w:szCs w:val="28"/>
        </w:rPr>
      </w:pPr>
      <w:r w:rsidRPr="00B573A7">
        <w:rPr>
          <w:rFonts w:ascii="Times New Roman" w:hAnsi="Times New Roman" w:cs="Times New Roman"/>
          <w:sz w:val="28"/>
          <w:szCs w:val="28"/>
        </w:rPr>
        <w:t>Шились они с плоским кругл</w:t>
      </w:r>
      <w:r w:rsidR="00084949">
        <w:rPr>
          <w:rFonts w:ascii="Times New Roman" w:hAnsi="Times New Roman" w:cs="Times New Roman"/>
          <w:sz w:val="28"/>
          <w:szCs w:val="28"/>
        </w:rPr>
        <w:t>ым верхом на высоком (около 5-</w:t>
      </w:r>
      <w:r w:rsidRPr="00B573A7">
        <w:rPr>
          <w:rFonts w:ascii="Times New Roman" w:hAnsi="Times New Roman" w:cs="Times New Roman"/>
          <w:sz w:val="28"/>
          <w:szCs w:val="28"/>
        </w:rPr>
        <w:t>8 см.) стоячем околыше с широким твёрдым козырьком надо лбом. Козырьки могли быть полукруглыми, наклонными или длинными прямыми, их обтягивали кожей или той тканью, из которой был сделан весь головной убор. Праздничные картузы молодых людей украшались над козырьком по околышу ленточками, шнурками с пуговками, бисерными подвесками, искусственными и живыми цветами. Существовала особая, картузная, ткань, но её применяли не для головных уборов, а для запалов в артиллерийских снарядах. Носили картуз деревенские помещики, управляющие и отставные чиновники.</w:t>
      </w:r>
    </w:p>
    <w:p w:rsidR="00450D73" w:rsidRDefault="00450D73" w:rsidP="00B573A7">
      <w:pPr>
        <w:spacing w:after="0"/>
        <w:ind w:firstLine="709"/>
        <w:jc w:val="both"/>
        <w:rPr>
          <w:rFonts w:ascii="Times New Roman" w:hAnsi="Times New Roman" w:cs="Times New Roman"/>
          <w:sz w:val="28"/>
          <w:szCs w:val="28"/>
        </w:rPr>
      </w:pPr>
      <w:r w:rsidRPr="00450D73">
        <w:rPr>
          <w:rFonts w:ascii="Times New Roman" w:hAnsi="Times New Roman" w:cs="Times New Roman"/>
          <w:sz w:val="28"/>
          <w:szCs w:val="28"/>
        </w:rPr>
        <w:t>Ноги обували в лапти с онучами или сапоги, в зимнее время носили валенки.</w:t>
      </w:r>
    </w:p>
    <w:p w:rsidR="0023534C" w:rsidRDefault="00D24B0D" w:rsidP="00B573A7">
      <w:pPr>
        <w:spacing w:after="0"/>
        <w:ind w:firstLine="709"/>
        <w:jc w:val="both"/>
        <w:rPr>
          <w:rFonts w:ascii="Times New Roman" w:hAnsi="Times New Roman" w:cs="Times New Roman"/>
          <w:sz w:val="28"/>
          <w:szCs w:val="28"/>
        </w:rPr>
      </w:pPr>
      <w:r w:rsidRPr="00D24B0D">
        <w:rPr>
          <w:rFonts w:ascii="Times New Roman" w:hAnsi="Times New Roman" w:cs="Times New Roman"/>
          <w:sz w:val="28"/>
          <w:szCs w:val="28"/>
        </w:rPr>
        <w:t xml:space="preserve">Лапти плели из вязового или липового лыка (одевались они на онучи из сукна, холста), изготавливали их в технике «через челнок» (основа - пенька, уток - шерсть). Лапти лаптям были рознь: в зависимости от числа полос лыка, применявшихся для плетения лаптя, их называли пятериками, шестериками, семериками. </w:t>
      </w:r>
    </w:p>
    <w:p w:rsidR="00450D73" w:rsidRPr="00084949" w:rsidRDefault="00D24B0D" w:rsidP="00084949">
      <w:pPr>
        <w:spacing w:after="0"/>
        <w:ind w:firstLine="709"/>
        <w:jc w:val="both"/>
        <w:rPr>
          <w:rFonts w:ascii="Times New Roman" w:hAnsi="Times New Roman" w:cs="Times New Roman"/>
          <w:sz w:val="28"/>
          <w:szCs w:val="28"/>
        </w:rPr>
      </w:pPr>
      <w:r w:rsidRPr="00D24B0D">
        <w:rPr>
          <w:rFonts w:ascii="Times New Roman" w:hAnsi="Times New Roman" w:cs="Times New Roman"/>
          <w:sz w:val="28"/>
          <w:szCs w:val="28"/>
        </w:rPr>
        <w:t xml:space="preserve">Чтобы укрепить и утеплить лапти, крестьяне «подковыривали» их подошвы конопляной веревкой. Ноги в таких лаптях не замерзали и не промокали. Держались лапти на сборах - веревках из конопляного волокна или шерсти. </w:t>
      </w:r>
      <w:r w:rsidRPr="00D24B0D">
        <w:rPr>
          <w:rFonts w:ascii="Times New Roman" w:hAnsi="Times New Roman" w:cs="Times New Roman"/>
          <w:sz w:val="28"/>
          <w:szCs w:val="28"/>
        </w:rPr>
        <w:lastRenderedPageBreak/>
        <w:t xml:space="preserve">Вязаные чулки носили обычно до колен. Вязали чулки, как правило, из белой и </w:t>
      </w:r>
      <w:r w:rsidR="00084949">
        <w:rPr>
          <w:rFonts w:ascii="Times New Roman" w:hAnsi="Times New Roman" w:cs="Times New Roman"/>
          <w:sz w:val="28"/>
          <w:szCs w:val="28"/>
        </w:rPr>
        <w:t>черной шерсти, часто без пятки.</w:t>
      </w:r>
    </w:p>
    <w:p w:rsidR="00B573A7" w:rsidRDefault="00B573A7" w:rsidP="006852A4">
      <w:pPr>
        <w:spacing w:after="0"/>
        <w:ind w:firstLine="142"/>
        <w:jc w:val="both"/>
      </w:pPr>
    </w:p>
    <w:p w:rsidR="00B4167F" w:rsidRPr="006852A4" w:rsidRDefault="00AA2D20" w:rsidP="006852A4">
      <w:pPr>
        <w:spacing w:after="0"/>
        <w:jc w:val="both"/>
        <w:rPr>
          <w:rFonts w:ascii="Times New Roman" w:hAnsi="Times New Roman" w:cs="Times New Roman"/>
          <w:sz w:val="28"/>
          <w:szCs w:val="28"/>
        </w:rPr>
      </w:pPr>
      <w:r w:rsidRPr="00515A8E">
        <w:rPr>
          <w:rFonts w:ascii="Times New Roman" w:hAnsi="Times New Roman" w:cs="Times New Roman"/>
          <w:b/>
          <w:sz w:val="32"/>
          <w:szCs w:val="32"/>
        </w:rPr>
        <w:t>Женские рубахи</w:t>
      </w:r>
      <w:r w:rsidRPr="00515A8E">
        <w:rPr>
          <w:rFonts w:ascii="Times New Roman" w:hAnsi="Times New Roman" w:cs="Times New Roman"/>
          <w:sz w:val="32"/>
          <w:szCs w:val="32"/>
        </w:rPr>
        <w:t xml:space="preserve"> </w:t>
      </w:r>
    </w:p>
    <w:p w:rsidR="00B4167F" w:rsidRDefault="006852A4" w:rsidP="00972E4D">
      <w:pPr>
        <w:spacing w:before="120" w:after="120"/>
        <w:ind w:firstLine="851"/>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45D73D64" wp14:editId="6D5AF367">
            <wp:simplePos x="0" y="0"/>
            <wp:positionH relativeFrom="column">
              <wp:posOffset>4967605</wp:posOffset>
            </wp:positionH>
            <wp:positionV relativeFrom="paragraph">
              <wp:posOffset>37465</wp:posOffset>
            </wp:positionV>
            <wp:extent cx="1407795" cy="2114550"/>
            <wp:effectExtent l="0" t="0" r="1905" b="0"/>
            <wp:wrapSquare wrapText="bothSides"/>
            <wp:docPr id="12" name="Рисунок 12" descr="http://wlooks.ru/images/article/orig/2016/11/russkij-narodnyj-russkij-kostyu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looks.ru/images/article/orig/2016/11/russkij-narodnyj-russkij-kostyum-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779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86B">
        <w:rPr>
          <w:rFonts w:ascii="Times New Roman" w:hAnsi="Times New Roman" w:cs="Times New Roman"/>
          <w:sz w:val="28"/>
          <w:szCs w:val="28"/>
        </w:rPr>
        <w:t>Ш</w:t>
      </w:r>
      <w:r w:rsidR="00AA2D20" w:rsidRPr="005B4C6B">
        <w:rPr>
          <w:rFonts w:ascii="Times New Roman" w:hAnsi="Times New Roman" w:cs="Times New Roman"/>
          <w:sz w:val="28"/>
          <w:szCs w:val="28"/>
        </w:rPr>
        <w:t xml:space="preserve">или из прямых полотнищ прямой или полотняной ткани домашнего изготовления. В крое многих рубах использовали </w:t>
      </w:r>
      <w:proofErr w:type="spellStart"/>
      <w:r w:rsidR="00AA2D20" w:rsidRPr="005B4C6B">
        <w:rPr>
          <w:rFonts w:ascii="Times New Roman" w:hAnsi="Times New Roman" w:cs="Times New Roman"/>
          <w:sz w:val="28"/>
          <w:szCs w:val="28"/>
        </w:rPr>
        <w:t>полики</w:t>
      </w:r>
      <w:proofErr w:type="spellEnd"/>
      <w:r w:rsidR="00AA2D20" w:rsidRPr="005B4C6B">
        <w:rPr>
          <w:rFonts w:ascii="Times New Roman" w:hAnsi="Times New Roman" w:cs="Times New Roman"/>
          <w:sz w:val="28"/>
          <w:szCs w:val="28"/>
        </w:rPr>
        <w:t xml:space="preserve"> - вставки, расширяющие верхнюю часть. Форма рукавов была различной - прямые или суживающиеся к кисти, свободные или сборчатые, их собирали под узкую обшивку или под широкий, украшенный кружевом манжет. </w:t>
      </w:r>
    </w:p>
    <w:p w:rsidR="00972E4D" w:rsidRDefault="00972E4D" w:rsidP="00972E4D">
      <w:pPr>
        <w:spacing w:before="120" w:after="120"/>
        <w:ind w:firstLine="709"/>
        <w:jc w:val="both"/>
        <w:rPr>
          <w:rFonts w:ascii="Times New Roman" w:hAnsi="Times New Roman" w:cs="Times New Roman"/>
          <w:sz w:val="28"/>
          <w:szCs w:val="28"/>
        </w:rPr>
      </w:pPr>
      <w:r w:rsidRPr="00972E4D">
        <w:rPr>
          <w:rFonts w:ascii="Times New Roman" w:hAnsi="Times New Roman" w:cs="Times New Roman"/>
          <w:sz w:val="28"/>
          <w:szCs w:val="28"/>
        </w:rPr>
        <w:t xml:space="preserve">Подол, рукава и ворот рубах украшались вышивкой </w:t>
      </w:r>
      <w:r w:rsidRPr="005B4C6B">
        <w:rPr>
          <w:rFonts w:ascii="Times New Roman" w:hAnsi="Times New Roman" w:cs="Times New Roman"/>
          <w:sz w:val="28"/>
          <w:szCs w:val="28"/>
        </w:rPr>
        <w:t>льняными, шелковыми, шерстяными или золотыми нитями</w:t>
      </w:r>
      <w:r w:rsidRPr="00972E4D">
        <w:rPr>
          <w:rFonts w:ascii="Times New Roman" w:hAnsi="Times New Roman" w:cs="Times New Roman"/>
          <w:sz w:val="28"/>
          <w:szCs w:val="28"/>
        </w:rPr>
        <w:t>, тесьмой, пуговицами, блёстками, аппликациями и различными узорными вставками</w:t>
      </w:r>
      <w:r w:rsidR="0023534C">
        <w:rPr>
          <w:rFonts w:ascii="Times New Roman" w:hAnsi="Times New Roman" w:cs="Times New Roman"/>
          <w:sz w:val="28"/>
          <w:szCs w:val="28"/>
        </w:rPr>
        <w:t xml:space="preserve"> </w:t>
      </w:r>
      <w:r w:rsidR="0023534C" w:rsidRPr="00084949">
        <w:rPr>
          <w:rFonts w:ascii="Times New Roman" w:hAnsi="Times New Roman" w:cs="Times New Roman"/>
          <w:i/>
          <w:sz w:val="28"/>
          <w:szCs w:val="28"/>
        </w:rPr>
        <w:t>(рис</w:t>
      </w:r>
      <w:r w:rsidR="00084949" w:rsidRPr="00084949">
        <w:rPr>
          <w:rFonts w:ascii="Times New Roman" w:hAnsi="Times New Roman" w:cs="Times New Roman"/>
          <w:i/>
          <w:sz w:val="28"/>
          <w:szCs w:val="28"/>
        </w:rPr>
        <w:t xml:space="preserve"> 7</w:t>
      </w:r>
      <w:r w:rsidR="0023534C" w:rsidRPr="00084949">
        <w:rPr>
          <w:rFonts w:ascii="Times New Roman" w:hAnsi="Times New Roman" w:cs="Times New Roman"/>
          <w:i/>
          <w:sz w:val="28"/>
          <w:szCs w:val="28"/>
        </w:rPr>
        <w:t>)</w:t>
      </w:r>
      <w:r w:rsidRPr="00972E4D">
        <w:rPr>
          <w:rFonts w:ascii="Times New Roman" w:hAnsi="Times New Roman" w:cs="Times New Roman"/>
          <w:sz w:val="28"/>
          <w:szCs w:val="28"/>
        </w:rPr>
        <w:t>. Иногда плотный орнамент украшал всю нагрудную часть рубахи. Узоры, орнамент, детали и цветовая гамма в различных губерниях были особенными.</w:t>
      </w:r>
    </w:p>
    <w:p w:rsidR="0023534C" w:rsidRDefault="005B4C6B" w:rsidP="00972E4D">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В отличие от мужской косоворотки, женская рубаха могла доходить до подола сарафана и называлась "стан". Существовал даже фасон женской рубахи со </w:t>
      </w:r>
      <w:proofErr w:type="spellStart"/>
      <w:r w:rsidRPr="005B4C6B">
        <w:rPr>
          <w:rFonts w:ascii="Times New Roman" w:hAnsi="Times New Roman" w:cs="Times New Roman"/>
          <w:sz w:val="28"/>
          <w:szCs w:val="28"/>
        </w:rPr>
        <w:t>сборенными</w:t>
      </w:r>
      <w:proofErr w:type="spellEnd"/>
      <w:r w:rsidRPr="005B4C6B">
        <w:rPr>
          <w:rFonts w:ascii="Times New Roman" w:hAnsi="Times New Roman" w:cs="Times New Roman"/>
          <w:sz w:val="28"/>
          <w:szCs w:val="28"/>
        </w:rPr>
        <w:t xml:space="preserve"> рукавами специально для кормления младенцев. В Сибири, например, женскую рубаху называли "рукава", потому что из-под сарафана были видны одни рукава. Женские рубахи несли различный смысл и назывались </w:t>
      </w:r>
      <w:r w:rsidRPr="006852A4">
        <w:rPr>
          <w:rFonts w:ascii="Times New Roman" w:hAnsi="Times New Roman" w:cs="Times New Roman"/>
          <w:i/>
          <w:sz w:val="28"/>
          <w:szCs w:val="28"/>
        </w:rPr>
        <w:t xml:space="preserve">будничными, праздничными, покосными, </w:t>
      </w:r>
      <w:proofErr w:type="spellStart"/>
      <w:r w:rsidRPr="006852A4">
        <w:rPr>
          <w:rFonts w:ascii="Times New Roman" w:hAnsi="Times New Roman" w:cs="Times New Roman"/>
          <w:i/>
          <w:sz w:val="28"/>
          <w:szCs w:val="28"/>
        </w:rPr>
        <w:t>ворожбенными</w:t>
      </w:r>
      <w:proofErr w:type="spellEnd"/>
      <w:r w:rsidRPr="006852A4">
        <w:rPr>
          <w:rFonts w:ascii="Times New Roman" w:hAnsi="Times New Roman" w:cs="Times New Roman"/>
          <w:i/>
          <w:sz w:val="28"/>
          <w:szCs w:val="28"/>
        </w:rPr>
        <w:t>, свадебными и похоронными</w:t>
      </w:r>
      <w:r w:rsidRPr="005B4C6B">
        <w:rPr>
          <w:rFonts w:ascii="Times New Roman" w:hAnsi="Times New Roman" w:cs="Times New Roman"/>
          <w:sz w:val="28"/>
          <w:szCs w:val="28"/>
        </w:rPr>
        <w:t xml:space="preserve">. </w:t>
      </w:r>
    </w:p>
    <w:p w:rsidR="006852A4" w:rsidRDefault="0023534C" w:rsidP="00972E4D">
      <w:pPr>
        <w:spacing w:before="120" w:after="120"/>
        <w:ind w:firstLine="709"/>
        <w:jc w:val="both"/>
        <w:rPr>
          <w:rFonts w:ascii="Times New Roman" w:hAnsi="Times New Roman" w:cs="Times New Roman"/>
          <w:sz w:val="28"/>
          <w:szCs w:val="28"/>
        </w:rPr>
      </w:pPr>
      <w:r w:rsidRPr="0023534C">
        <w:rPr>
          <w:rFonts w:ascii="Times New Roman" w:hAnsi="Times New Roman" w:cs="Times New Roman"/>
          <w:sz w:val="28"/>
          <w:szCs w:val="28"/>
        </w:rPr>
        <w:t xml:space="preserve">В свадебной или праздничной одежде встречались рубахи - </w:t>
      </w:r>
      <w:proofErr w:type="spellStart"/>
      <w:r w:rsidRPr="0023534C">
        <w:rPr>
          <w:rFonts w:ascii="Times New Roman" w:hAnsi="Times New Roman" w:cs="Times New Roman"/>
          <w:sz w:val="28"/>
          <w:szCs w:val="28"/>
        </w:rPr>
        <w:t>долгорукавки</w:t>
      </w:r>
      <w:proofErr w:type="spellEnd"/>
      <w:r w:rsidRPr="0023534C">
        <w:rPr>
          <w:rFonts w:ascii="Times New Roman" w:hAnsi="Times New Roman" w:cs="Times New Roman"/>
          <w:sz w:val="28"/>
          <w:szCs w:val="28"/>
        </w:rPr>
        <w:t xml:space="preserve"> с рукавами до двух метров длиной, с клиньями, без сборок. При ношении такой рукав собирался горизонтальными складками либо имел специальные прорези - окошки для продевания рук. В сундуке для приданого невеста обычно хранила 5-6, а то и дюжину таких рубашек. Самую красивую рубашку невеста надевала в день свадьбы. Шилась она из лучшего полотна.</w:t>
      </w:r>
    </w:p>
    <w:p w:rsidR="00972E4D" w:rsidRDefault="005B4C6B" w:rsidP="00003265">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Женские рубахи шили из домотканины: льна, холста, шерсти, пеньки, конопли. Глубокий смысл закладывался в элементы украшения женской рубахи. Различные символы, кони, птицы, древо Жизни, растительные узоры соответствовали различным языческим божествам. Рубахи красного цвета были оберегами от злых духов и несчастий.</w:t>
      </w:r>
    </w:p>
    <w:p w:rsidR="00972E4D" w:rsidRDefault="00972E4D" w:rsidP="00003265">
      <w:pPr>
        <w:spacing w:before="120" w:after="120"/>
        <w:ind w:firstLine="709"/>
        <w:jc w:val="both"/>
        <w:rPr>
          <w:rFonts w:ascii="Times New Roman" w:hAnsi="Times New Roman" w:cs="Times New Roman"/>
          <w:sz w:val="28"/>
          <w:szCs w:val="28"/>
        </w:rPr>
      </w:pPr>
      <w:r w:rsidRPr="00972E4D">
        <w:rPr>
          <w:rFonts w:ascii="Times New Roman" w:hAnsi="Times New Roman" w:cs="Times New Roman"/>
          <w:sz w:val="28"/>
          <w:szCs w:val="28"/>
        </w:rPr>
        <w:t>Интересно, что на рубахах девушек (в основном Тверской, Архангельской и Вологодской губерний), которые уже были просватаны, встречались различные геометрические узоры: ромбы, круги, кресты. У древних славян такие узоры несли смысловую нагрузку.</w:t>
      </w:r>
    </w:p>
    <w:p w:rsidR="007870B8" w:rsidRDefault="007870B8" w:rsidP="00003265">
      <w:pPr>
        <w:spacing w:before="120" w:after="120"/>
        <w:ind w:firstLine="709"/>
        <w:jc w:val="both"/>
        <w:rPr>
          <w:rFonts w:ascii="Times New Roman" w:hAnsi="Times New Roman" w:cs="Times New Roman"/>
          <w:sz w:val="28"/>
          <w:szCs w:val="28"/>
        </w:rPr>
      </w:pPr>
      <w:r w:rsidRPr="008655E1">
        <w:rPr>
          <w:rFonts w:ascii="Times New Roman" w:hAnsi="Times New Roman" w:cs="Times New Roman"/>
          <w:sz w:val="28"/>
          <w:szCs w:val="28"/>
        </w:rPr>
        <w:t>Первой пеленкой для новорожденного мальчика служила косоворотка отца, девочки рубах</w:t>
      </w:r>
      <w:r>
        <w:rPr>
          <w:rFonts w:ascii="Times New Roman" w:hAnsi="Times New Roman" w:cs="Times New Roman"/>
          <w:sz w:val="28"/>
          <w:szCs w:val="28"/>
        </w:rPr>
        <w:t>а</w:t>
      </w:r>
      <w:r w:rsidRPr="008655E1">
        <w:rPr>
          <w:rFonts w:ascii="Times New Roman" w:hAnsi="Times New Roman" w:cs="Times New Roman"/>
          <w:sz w:val="28"/>
          <w:szCs w:val="28"/>
        </w:rPr>
        <w:t xml:space="preserve"> матери. </w:t>
      </w:r>
      <w:r w:rsidRPr="009374C8">
        <w:rPr>
          <w:rFonts w:ascii="Times New Roman" w:hAnsi="Times New Roman" w:cs="Times New Roman"/>
          <w:b/>
          <w:sz w:val="28"/>
          <w:szCs w:val="28"/>
        </w:rPr>
        <w:t>Детские рубахи</w:t>
      </w:r>
      <w:r w:rsidRPr="008655E1">
        <w:rPr>
          <w:rFonts w:ascii="Times New Roman" w:hAnsi="Times New Roman" w:cs="Times New Roman"/>
          <w:sz w:val="28"/>
          <w:szCs w:val="28"/>
        </w:rPr>
        <w:t xml:space="preserve"> старались шить из полотна ношеной </w:t>
      </w:r>
      <w:r w:rsidRPr="008655E1">
        <w:rPr>
          <w:rFonts w:ascii="Times New Roman" w:hAnsi="Times New Roman" w:cs="Times New Roman"/>
          <w:sz w:val="28"/>
          <w:szCs w:val="28"/>
        </w:rPr>
        <w:lastRenderedPageBreak/>
        <w:t xml:space="preserve">рубахи отца или матери. Считалось, что сила родителей защитит младенца от порчи и сглаза. Для мальчиков и девочек рубаха выглядела одинаково </w:t>
      </w:r>
      <w:proofErr w:type="gramStart"/>
      <w:r w:rsidRPr="008655E1">
        <w:rPr>
          <w:rFonts w:ascii="Times New Roman" w:hAnsi="Times New Roman" w:cs="Times New Roman"/>
          <w:sz w:val="28"/>
          <w:szCs w:val="28"/>
        </w:rPr>
        <w:t>в</w:t>
      </w:r>
      <w:proofErr w:type="gramEnd"/>
      <w:r w:rsidRPr="008655E1">
        <w:rPr>
          <w:rFonts w:ascii="Times New Roman" w:hAnsi="Times New Roman" w:cs="Times New Roman"/>
          <w:sz w:val="28"/>
          <w:szCs w:val="28"/>
        </w:rPr>
        <w:t xml:space="preserve"> полотняная косоворотка длиной до пят. Матери всегда украшали детскую рубаху вышивкой. Все узоры обладали оберегающими смыслами. Как только дети переходили в новый этап, им полагалась первая рубаха из новой ткани. В три года, первая рубаха из новины.</w:t>
      </w:r>
    </w:p>
    <w:p w:rsidR="00003265" w:rsidRDefault="00003265" w:rsidP="00003265">
      <w:pPr>
        <w:spacing w:before="120" w:after="120"/>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4864" behindDoc="1" locked="0" layoutInCell="1" allowOverlap="1" wp14:anchorId="07C48E1B" wp14:editId="1A8C640C">
            <wp:simplePos x="0" y="0"/>
            <wp:positionH relativeFrom="column">
              <wp:posOffset>3651250</wp:posOffset>
            </wp:positionH>
            <wp:positionV relativeFrom="paragraph">
              <wp:posOffset>476250</wp:posOffset>
            </wp:positionV>
            <wp:extent cx="2748280" cy="2466975"/>
            <wp:effectExtent l="0" t="0" r="0" b="9525"/>
            <wp:wrapTight wrapText="bothSides">
              <wp:wrapPolygon edited="0">
                <wp:start x="0" y="0"/>
                <wp:lineTo x="0" y="21517"/>
                <wp:lineTo x="21410" y="21517"/>
                <wp:lineTo x="2141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8280" cy="2466975"/>
                    </a:xfrm>
                    <a:prstGeom prst="rect">
                      <a:avLst/>
                    </a:prstGeom>
                    <a:noFill/>
                  </pic:spPr>
                </pic:pic>
              </a:graphicData>
            </a:graphic>
            <wp14:sizeRelH relativeFrom="page">
              <wp14:pctWidth>0</wp14:pctWidth>
            </wp14:sizeRelH>
            <wp14:sizeRelV relativeFrom="page">
              <wp14:pctHeight>0</wp14:pctHeight>
            </wp14:sizeRelV>
          </wp:anchor>
        </w:drawing>
      </w:r>
      <w:r w:rsidRPr="008655E1">
        <w:rPr>
          <w:rFonts w:ascii="Times New Roman" w:hAnsi="Times New Roman" w:cs="Times New Roman"/>
          <w:sz w:val="28"/>
          <w:szCs w:val="28"/>
        </w:rPr>
        <w:t xml:space="preserve">Более древний, южнорусский национальный костюм отличался тем, что состоял из длинной холщовой рубахи и понёвы. </w:t>
      </w:r>
    </w:p>
    <w:p w:rsidR="00003265" w:rsidRDefault="00003265" w:rsidP="00003265">
      <w:pPr>
        <w:spacing w:before="120" w:after="120"/>
        <w:ind w:firstLine="709"/>
        <w:jc w:val="both"/>
        <w:rPr>
          <w:rFonts w:ascii="Times New Roman" w:hAnsi="Times New Roman" w:cs="Times New Roman"/>
          <w:sz w:val="28"/>
          <w:szCs w:val="28"/>
        </w:rPr>
      </w:pPr>
      <w:r w:rsidRPr="008655E1">
        <w:rPr>
          <w:rFonts w:ascii="Times New Roman" w:hAnsi="Times New Roman" w:cs="Times New Roman"/>
          <w:b/>
          <w:i/>
          <w:sz w:val="28"/>
          <w:szCs w:val="28"/>
        </w:rPr>
        <w:t>Понёва</w:t>
      </w:r>
      <w:r w:rsidRPr="008655E1">
        <w:rPr>
          <w:rFonts w:ascii="Times New Roman" w:hAnsi="Times New Roman" w:cs="Times New Roman"/>
          <w:sz w:val="28"/>
          <w:szCs w:val="28"/>
        </w:rPr>
        <w:t xml:space="preserve"> </w:t>
      </w:r>
      <w:r w:rsidRPr="00084949">
        <w:rPr>
          <w:rFonts w:ascii="Times New Roman" w:hAnsi="Times New Roman" w:cs="Times New Roman"/>
          <w:i/>
          <w:sz w:val="28"/>
          <w:szCs w:val="28"/>
        </w:rPr>
        <w:t xml:space="preserve">(рис. </w:t>
      </w:r>
      <w:r w:rsidR="00084949" w:rsidRPr="00084949">
        <w:rPr>
          <w:rFonts w:ascii="Times New Roman" w:hAnsi="Times New Roman" w:cs="Times New Roman"/>
          <w:i/>
          <w:sz w:val="28"/>
          <w:szCs w:val="28"/>
        </w:rPr>
        <w:t>8</w:t>
      </w:r>
      <w:r w:rsidRPr="00084949">
        <w:rPr>
          <w:rFonts w:ascii="Times New Roman" w:hAnsi="Times New Roman" w:cs="Times New Roman"/>
          <w:i/>
          <w:sz w:val="28"/>
          <w:szCs w:val="28"/>
        </w:rPr>
        <w:t>)</w:t>
      </w:r>
      <w:r>
        <w:rPr>
          <w:rFonts w:ascii="Times New Roman" w:hAnsi="Times New Roman" w:cs="Times New Roman"/>
          <w:sz w:val="28"/>
          <w:szCs w:val="28"/>
        </w:rPr>
        <w:t xml:space="preserve"> </w:t>
      </w:r>
      <w:r w:rsidRPr="008655E1">
        <w:rPr>
          <w:rFonts w:ascii="Times New Roman" w:hAnsi="Times New Roman" w:cs="Times New Roman"/>
          <w:sz w:val="28"/>
          <w:szCs w:val="28"/>
        </w:rPr>
        <w:t>(набедренная одежда, типа юбки) была обязательной принадлежностью костюма замужней женщины. Она состояла из трёх полотнищ, была глухой или распашной; как правило, её длина зависела от длины женской рубахи. Подол понёвы украшался узорами и вышивкой. Сама понёва изготавливалась, как правило, из ткани в клетку, полушерстяной.</w:t>
      </w:r>
    </w:p>
    <w:p w:rsidR="00003265" w:rsidRDefault="00003265" w:rsidP="00003265">
      <w:pPr>
        <w:spacing w:before="120" w:after="120"/>
        <w:ind w:firstLine="709"/>
        <w:jc w:val="both"/>
        <w:rPr>
          <w:rFonts w:ascii="Times New Roman" w:hAnsi="Times New Roman" w:cs="Times New Roman"/>
          <w:sz w:val="28"/>
          <w:szCs w:val="28"/>
        </w:rPr>
      </w:pPr>
      <w:r w:rsidRPr="008655E1">
        <w:rPr>
          <w:rFonts w:ascii="Times New Roman" w:hAnsi="Times New Roman" w:cs="Times New Roman"/>
          <w:sz w:val="28"/>
          <w:szCs w:val="28"/>
        </w:rPr>
        <w:t>Понёва одевалась на рубаху, и оборачивалась вокруг бёдер, а на талии её держал шерстяной шнур (гашник). Спереди часто надевали ещё передник. На Руси для девушек, которые достигли совершеннолетия, существовал обряд одевания понёвы, который говорил о том, что девушка могла быть уже просватанной.</w:t>
      </w:r>
      <w:r>
        <w:rPr>
          <w:rFonts w:ascii="Times New Roman" w:hAnsi="Times New Roman" w:cs="Times New Roman"/>
          <w:sz w:val="28"/>
          <w:szCs w:val="28"/>
        </w:rPr>
        <w:t xml:space="preserve"> </w:t>
      </w:r>
      <w:r w:rsidRPr="00003265">
        <w:rPr>
          <w:rFonts w:ascii="Times New Roman" w:hAnsi="Times New Roman" w:cs="Times New Roman"/>
          <w:sz w:val="28"/>
          <w:szCs w:val="28"/>
        </w:rPr>
        <w:t xml:space="preserve">Поневы так же, как и рубахи, делились </w:t>
      </w:r>
      <w:proofErr w:type="gramStart"/>
      <w:r w:rsidRPr="00003265">
        <w:rPr>
          <w:rFonts w:ascii="Times New Roman" w:hAnsi="Times New Roman" w:cs="Times New Roman"/>
          <w:sz w:val="28"/>
          <w:szCs w:val="28"/>
        </w:rPr>
        <w:t>на</w:t>
      </w:r>
      <w:proofErr w:type="gramEnd"/>
      <w:r w:rsidRPr="00003265">
        <w:rPr>
          <w:rFonts w:ascii="Times New Roman" w:hAnsi="Times New Roman" w:cs="Times New Roman"/>
          <w:sz w:val="28"/>
          <w:szCs w:val="28"/>
        </w:rPr>
        <w:t xml:space="preserve"> праздничные, расхожие и будничные. Будничные отделывались </w:t>
      </w:r>
      <w:proofErr w:type="gramStart"/>
      <w:r w:rsidRPr="00003265">
        <w:rPr>
          <w:rFonts w:ascii="Times New Roman" w:hAnsi="Times New Roman" w:cs="Times New Roman"/>
          <w:sz w:val="28"/>
          <w:szCs w:val="28"/>
        </w:rPr>
        <w:t>по низу</w:t>
      </w:r>
      <w:proofErr w:type="gramEnd"/>
      <w:r w:rsidRPr="00003265">
        <w:rPr>
          <w:rFonts w:ascii="Times New Roman" w:hAnsi="Times New Roman" w:cs="Times New Roman"/>
          <w:sz w:val="28"/>
          <w:szCs w:val="28"/>
        </w:rPr>
        <w:t xml:space="preserve"> узкой полоской домотканой тесьмы. В праздничных же поневах большое внимание уделялось «</w:t>
      </w:r>
      <w:proofErr w:type="spellStart"/>
      <w:r w:rsidRPr="00003265">
        <w:rPr>
          <w:rFonts w:ascii="Times New Roman" w:hAnsi="Times New Roman" w:cs="Times New Roman"/>
          <w:sz w:val="28"/>
          <w:szCs w:val="28"/>
        </w:rPr>
        <w:t>клаже</w:t>
      </w:r>
      <w:proofErr w:type="spellEnd"/>
      <w:r w:rsidRPr="00003265">
        <w:rPr>
          <w:rFonts w:ascii="Times New Roman" w:hAnsi="Times New Roman" w:cs="Times New Roman"/>
          <w:sz w:val="28"/>
          <w:szCs w:val="28"/>
        </w:rPr>
        <w:t>» - это нашивки по подолу, в которых максимально использовалось все богатство отделки.</w:t>
      </w:r>
    </w:p>
    <w:p w:rsidR="00003265" w:rsidRPr="00896C5E" w:rsidRDefault="00003265" w:rsidP="00896C5E">
      <w:pPr>
        <w:spacing w:before="120" w:after="120"/>
        <w:ind w:firstLine="709"/>
        <w:jc w:val="both"/>
        <w:rPr>
          <w:rFonts w:ascii="Times New Roman" w:hAnsi="Times New Roman" w:cs="Times New Roman"/>
          <w:sz w:val="28"/>
          <w:szCs w:val="28"/>
        </w:rPr>
      </w:pPr>
      <w:r w:rsidRPr="00003265">
        <w:rPr>
          <w:rFonts w:ascii="Times New Roman" w:hAnsi="Times New Roman" w:cs="Times New Roman"/>
          <w:sz w:val="28"/>
          <w:szCs w:val="28"/>
        </w:rPr>
        <w:t>Помимо понев крестьянки носили сарафаны и юбки.</w:t>
      </w:r>
    </w:p>
    <w:p w:rsidR="005B4C6B" w:rsidRPr="00515A8E" w:rsidRDefault="005B4C6B" w:rsidP="00084949">
      <w:pPr>
        <w:spacing w:line="240" w:lineRule="auto"/>
        <w:jc w:val="both"/>
        <w:rPr>
          <w:rFonts w:ascii="Times New Roman" w:hAnsi="Times New Roman" w:cs="Times New Roman"/>
          <w:b/>
          <w:sz w:val="32"/>
          <w:szCs w:val="32"/>
        </w:rPr>
      </w:pPr>
      <w:r w:rsidRPr="00515A8E">
        <w:rPr>
          <w:rFonts w:ascii="Times New Roman" w:hAnsi="Times New Roman" w:cs="Times New Roman"/>
          <w:b/>
          <w:sz w:val="32"/>
          <w:szCs w:val="32"/>
        </w:rPr>
        <w:t>Сарафан</w:t>
      </w:r>
    </w:p>
    <w:p w:rsidR="00F72EAF" w:rsidRDefault="005B4C6B" w:rsidP="00084949">
      <w:pPr>
        <w:spacing w:before="120" w:after="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Сарафан - основной элемент русского женского традиционного костюма. </w:t>
      </w:r>
      <w:r w:rsidR="00972E4D" w:rsidRPr="00972E4D">
        <w:rPr>
          <w:rFonts w:ascii="Times New Roman" w:hAnsi="Times New Roman" w:cs="Times New Roman"/>
          <w:sz w:val="28"/>
          <w:szCs w:val="28"/>
        </w:rPr>
        <w:t xml:space="preserve">Сарафан (от иранского слова  </w:t>
      </w:r>
      <w:proofErr w:type="spellStart"/>
      <w:r w:rsidR="00972E4D" w:rsidRPr="00972E4D">
        <w:rPr>
          <w:rFonts w:ascii="Times New Roman" w:hAnsi="Times New Roman" w:cs="Times New Roman"/>
          <w:sz w:val="28"/>
          <w:szCs w:val="28"/>
        </w:rPr>
        <w:t>sеrā</w:t>
      </w:r>
      <w:proofErr w:type="gramStart"/>
      <w:r w:rsidR="00972E4D" w:rsidRPr="00972E4D">
        <w:rPr>
          <w:rFonts w:ascii="Times New Roman" w:hAnsi="Times New Roman" w:cs="Times New Roman"/>
          <w:sz w:val="28"/>
          <w:szCs w:val="28"/>
        </w:rPr>
        <w:t>р</w:t>
      </w:r>
      <w:proofErr w:type="gramEnd"/>
      <w:r w:rsidR="00972E4D" w:rsidRPr="00972E4D">
        <w:rPr>
          <w:rFonts w:ascii="Times New Roman" w:hAnsi="Times New Roman" w:cs="Times New Roman"/>
          <w:sz w:val="28"/>
          <w:szCs w:val="28"/>
        </w:rPr>
        <w:t>ā</w:t>
      </w:r>
      <w:proofErr w:type="spellEnd"/>
      <w:r w:rsidR="00972E4D" w:rsidRPr="00972E4D">
        <w:rPr>
          <w:rFonts w:ascii="Times New Roman" w:hAnsi="Times New Roman" w:cs="Times New Roman"/>
          <w:sz w:val="28"/>
          <w:szCs w:val="28"/>
        </w:rPr>
        <w:t xml:space="preserve"> — значение этого слова примерно «одетый с головы до ног»). </w:t>
      </w:r>
    </w:p>
    <w:p w:rsidR="00F72EAF" w:rsidRDefault="00F72EAF" w:rsidP="00F72EAF">
      <w:pPr>
        <w:spacing w:before="120" w:after="0"/>
        <w:ind w:firstLine="709"/>
        <w:jc w:val="both"/>
        <w:rPr>
          <w:rFonts w:ascii="Times New Roman" w:hAnsi="Times New Roman" w:cs="Times New Roman"/>
          <w:sz w:val="28"/>
          <w:szCs w:val="28"/>
        </w:rPr>
      </w:pPr>
      <w:r w:rsidRPr="00F72EAF">
        <w:rPr>
          <w:rFonts w:ascii="Times New Roman" w:hAnsi="Times New Roman" w:cs="Times New Roman"/>
          <w:sz w:val="28"/>
          <w:szCs w:val="28"/>
        </w:rPr>
        <w:t>Сарафан - длинное платье на бретелях, носившееся поверх сорочки или на голое тело. Сарафан искони считается русским женским костюмом. Однако историческим фактом является то, что еще в XIV его носили воеводы и великие московские князья. Окончательной принадлежностью женского гардероба он стал лишь в XVII веке.</w:t>
      </w:r>
      <w:r>
        <w:rPr>
          <w:rFonts w:ascii="Times New Roman" w:hAnsi="Times New Roman" w:cs="Times New Roman"/>
          <w:sz w:val="28"/>
          <w:szCs w:val="28"/>
        </w:rPr>
        <w:t xml:space="preserve"> </w:t>
      </w:r>
      <w:r w:rsidRPr="00F72EAF">
        <w:rPr>
          <w:rFonts w:ascii="Times New Roman" w:hAnsi="Times New Roman" w:cs="Times New Roman"/>
          <w:sz w:val="28"/>
          <w:szCs w:val="28"/>
        </w:rPr>
        <w:t>В крестьянской среде сарафан известен с XIV века. В наиболее распространенном варианте кроя широкое полотнище ткани собиралось мелкими складочками - прищепом под узкий корсаж на бретелях.</w:t>
      </w:r>
    </w:p>
    <w:p w:rsidR="00B4167F" w:rsidRDefault="00972E4D" w:rsidP="00F72EAF">
      <w:pPr>
        <w:spacing w:before="120" w:after="120"/>
        <w:ind w:firstLine="709"/>
        <w:jc w:val="both"/>
        <w:rPr>
          <w:rFonts w:ascii="Times New Roman" w:hAnsi="Times New Roman" w:cs="Times New Roman"/>
          <w:sz w:val="28"/>
          <w:szCs w:val="28"/>
        </w:rPr>
      </w:pPr>
      <w:r w:rsidRPr="00972E4D">
        <w:rPr>
          <w:rFonts w:ascii="Times New Roman" w:hAnsi="Times New Roman" w:cs="Times New Roman"/>
          <w:sz w:val="28"/>
          <w:szCs w:val="28"/>
        </w:rPr>
        <w:lastRenderedPageBreak/>
        <w:t>Сарафаны были нескольких видов: глухие, распашные, прямые</w:t>
      </w:r>
      <w:r>
        <w:rPr>
          <w:rFonts w:ascii="Times New Roman" w:hAnsi="Times New Roman" w:cs="Times New Roman"/>
          <w:sz w:val="28"/>
          <w:szCs w:val="28"/>
        </w:rPr>
        <w:t xml:space="preserve">. Распашные сарафаны </w:t>
      </w:r>
      <w:r w:rsidRPr="00972E4D">
        <w:rPr>
          <w:rFonts w:ascii="Times New Roman" w:hAnsi="Times New Roman" w:cs="Times New Roman"/>
          <w:sz w:val="28"/>
          <w:szCs w:val="28"/>
        </w:rPr>
        <w:t xml:space="preserve">отличались тем, что их </w:t>
      </w:r>
      <w:proofErr w:type="gramStart"/>
      <w:r w:rsidRPr="00972E4D">
        <w:rPr>
          <w:rFonts w:ascii="Times New Roman" w:hAnsi="Times New Roman" w:cs="Times New Roman"/>
          <w:sz w:val="28"/>
          <w:szCs w:val="28"/>
        </w:rPr>
        <w:t>перед</w:t>
      </w:r>
      <w:proofErr w:type="gramEnd"/>
      <w:r w:rsidRPr="00972E4D">
        <w:rPr>
          <w:rFonts w:ascii="Times New Roman" w:hAnsi="Times New Roman" w:cs="Times New Roman"/>
          <w:sz w:val="28"/>
          <w:szCs w:val="28"/>
        </w:rPr>
        <w:t xml:space="preserve"> был сшит из двух полотнищ ткани, а не одного (как в глухом сарафане). Полотнища ткани соединяли при помощи красивых пуговиц или застежек.</w:t>
      </w:r>
      <w:r w:rsidRPr="00972E4D">
        <w:rPr>
          <w:noProof/>
          <w:lang w:eastAsia="ru-RU"/>
        </w:rPr>
        <w:t xml:space="preserve"> </w:t>
      </w:r>
      <w:r w:rsidRPr="00972E4D">
        <w:rPr>
          <w:rFonts w:ascii="Times New Roman" w:hAnsi="Times New Roman" w:cs="Times New Roman"/>
          <w:sz w:val="28"/>
          <w:szCs w:val="28"/>
        </w:rPr>
        <w:t xml:space="preserve">Более простым в изготовлении был прямой (круглый) сарафан на лямках. Он появился несколько позднее. Самыми популярными цветами и оттенками для сарафанов были тёмно-синий, зелёный, красный, голубой, тёмно-вишневый. </w:t>
      </w:r>
      <w:r w:rsidR="005B4C6B" w:rsidRPr="005B4C6B">
        <w:rPr>
          <w:rFonts w:ascii="Times New Roman" w:hAnsi="Times New Roman" w:cs="Times New Roman"/>
          <w:sz w:val="28"/>
          <w:szCs w:val="28"/>
        </w:rPr>
        <w:t xml:space="preserve">Формы и стили изготовления сарафанов менялись из века в век, с севера на юг, от крестьянки до дворянки. Мода на них не проходила никогда, лишь накладывала свои отпечатки в декоре, способах ношения. </w:t>
      </w:r>
    </w:p>
    <w:p w:rsidR="00DE424A" w:rsidRDefault="00896C5E" w:rsidP="00F72EAF">
      <w:pPr>
        <w:spacing w:before="120" w:after="12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2CBA80DE" wp14:editId="09EE8790">
            <wp:simplePos x="0" y="0"/>
            <wp:positionH relativeFrom="column">
              <wp:posOffset>4863465</wp:posOffset>
            </wp:positionH>
            <wp:positionV relativeFrom="paragraph">
              <wp:posOffset>2167890</wp:posOffset>
            </wp:positionV>
            <wp:extent cx="1617345" cy="2209800"/>
            <wp:effectExtent l="0" t="0" r="1905" b="0"/>
            <wp:wrapTight wrapText="bothSides">
              <wp:wrapPolygon edited="0">
                <wp:start x="0" y="0"/>
                <wp:lineTo x="0" y="21414"/>
                <wp:lineTo x="21371" y="21414"/>
                <wp:lineTo x="2137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7345" cy="2209800"/>
                    </a:xfrm>
                    <a:prstGeom prst="rect">
                      <a:avLst/>
                    </a:prstGeom>
                    <a:noFill/>
                  </pic:spPr>
                </pic:pic>
              </a:graphicData>
            </a:graphic>
            <wp14:sizeRelH relativeFrom="page">
              <wp14:pctWidth>0</wp14:pctWidth>
            </wp14:sizeRelH>
            <wp14:sizeRelV relativeFrom="page">
              <wp14:pctHeight>0</wp14:pctHeight>
            </wp14:sizeRelV>
          </wp:anchor>
        </w:drawing>
      </w:r>
      <w:r w:rsidR="005B4C6B" w:rsidRPr="005B4C6B">
        <w:rPr>
          <w:rFonts w:ascii="Times New Roman" w:hAnsi="Times New Roman" w:cs="Times New Roman"/>
          <w:sz w:val="28"/>
          <w:szCs w:val="28"/>
        </w:rPr>
        <w:t>Русский сарафан носили и как повседневную и как праздничную одежду (</w:t>
      </w:r>
      <w:r w:rsidR="007C7B97">
        <w:rPr>
          <w:rFonts w:ascii="Times New Roman" w:hAnsi="Times New Roman" w:cs="Times New Roman"/>
          <w:sz w:val="28"/>
          <w:szCs w:val="28"/>
        </w:rPr>
        <w:t>над</w:t>
      </w:r>
      <w:r w:rsidR="005B4C6B" w:rsidRPr="005B4C6B">
        <w:rPr>
          <w:rFonts w:ascii="Times New Roman" w:hAnsi="Times New Roman" w:cs="Times New Roman"/>
          <w:sz w:val="28"/>
          <w:szCs w:val="28"/>
        </w:rPr>
        <w:t xml:space="preserve">евали на народные гуляния, церковные праздники, свадебные торжества). Девушка на выданье должна была иметь </w:t>
      </w:r>
      <w:proofErr w:type="gramStart"/>
      <w:r w:rsidR="005B4C6B" w:rsidRPr="005B4C6B">
        <w:rPr>
          <w:rFonts w:ascii="Times New Roman" w:hAnsi="Times New Roman" w:cs="Times New Roman"/>
          <w:sz w:val="28"/>
          <w:szCs w:val="28"/>
        </w:rPr>
        <w:t>в</w:t>
      </w:r>
      <w:proofErr w:type="gramEnd"/>
      <w:r w:rsidR="005B4C6B" w:rsidRPr="005B4C6B">
        <w:rPr>
          <w:rFonts w:ascii="Times New Roman" w:hAnsi="Times New Roman" w:cs="Times New Roman"/>
          <w:sz w:val="28"/>
          <w:szCs w:val="28"/>
        </w:rPr>
        <w:t xml:space="preserve"> приданном до 10 сарафанов разных расцветок. </w:t>
      </w:r>
      <w:r w:rsidR="00F72EAF" w:rsidRPr="00F72EAF">
        <w:rPr>
          <w:rFonts w:ascii="Times New Roman" w:hAnsi="Times New Roman" w:cs="Times New Roman"/>
          <w:sz w:val="28"/>
          <w:szCs w:val="28"/>
        </w:rPr>
        <w:t>Праздничные и свадебные сарафаны шили в основном из парчи или шелка, а повседневные из грубого сукна или ситца. Выбор ткани зависел от семейного достатка.</w:t>
      </w:r>
      <w:r w:rsidR="00F72EAF">
        <w:rPr>
          <w:rFonts w:ascii="Times New Roman" w:hAnsi="Times New Roman" w:cs="Times New Roman"/>
          <w:sz w:val="28"/>
          <w:szCs w:val="28"/>
        </w:rPr>
        <w:t xml:space="preserve"> </w:t>
      </w:r>
      <w:r w:rsidR="005B4C6B" w:rsidRPr="005B4C6B">
        <w:rPr>
          <w:rFonts w:ascii="Times New Roman" w:hAnsi="Times New Roman" w:cs="Times New Roman"/>
          <w:sz w:val="28"/>
          <w:szCs w:val="28"/>
        </w:rPr>
        <w:t>Представители зажиточных сословий и знати шили богатые сарафаны из дорогих заморских тканей (бархата, шелка и т. д.), привезенных из Персии, Турции, Италии. Его украшали вышивкой, тесьмой и кружевами. Такой сарафан подчеркивал общественное положение хозяйки.</w:t>
      </w:r>
    </w:p>
    <w:p w:rsidR="005B4C6B" w:rsidRPr="005B4C6B" w:rsidRDefault="005B4C6B" w:rsidP="00F72EAF">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Русские сарафаны состояли из множества элементов, поэтому были очень тяжелыми, особенно праздничные. Различались праздничные и "</w:t>
      </w:r>
      <w:proofErr w:type="spellStart"/>
      <w:r w:rsidRPr="005B4C6B">
        <w:rPr>
          <w:rFonts w:ascii="Times New Roman" w:hAnsi="Times New Roman" w:cs="Times New Roman"/>
          <w:sz w:val="28"/>
          <w:szCs w:val="28"/>
        </w:rPr>
        <w:t>буденные</w:t>
      </w:r>
      <w:proofErr w:type="spellEnd"/>
      <w:r w:rsidRPr="005B4C6B">
        <w:rPr>
          <w:rFonts w:ascii="Times New Roman" w:hAnsi="Times New Roman" w:cs="Times New Roman"/>
          <w:sz w:val="28"/>
          <w:szCs w:val="28"/>
        </w:rPr>
        <w:t xml:space="preserve">" сарафаны. Праздничные на каждый день декорировались по подолу тонкой в 1 см тесьмой домашней работы из красной шерсти. Верх украшался полоской бархата. Однако не только шерстяные сарафаны носились каждый день. </w:t>
      </w:r>
      <w:proofErr w:type="gramStart"/>
      <w:r w:rsidRPr="005B4C6B">
        <w:rPr>
          <w:rFonts w:ascii="Times New Roman" w:hAnsi="Times New Roman" w:cs="Times New Roman"/>
          <w:sz w:val="28"/>
          <w:szCs w:val="28"/>
        </w:rPr>
        <w:t xml:space="preserve">Молодые носили "красные" или "бардовые" </w:t>
      </w:r>
      <w:r w:rsidR="00896C5E">
        <w:rPr>
          <w:rFonts w:ascii="Times New Roman" w:hAnsi="Times New Roman" w:cs="Times New Roman"/>
          <w:sz w:val="28"/>
          <w:szCs w:val="28"/>
        </w:rPr>
        <w:t>сарафаны</w:t>
      </w:r>
      <w:r w:rsidRPr="005B4C6B">
        <w:rPr>
          <w:rFonts w:ascii="Times New Roman" w:hAnsi="Times New Roman" w:cs="Times New Roman"/>
          <w:sz w:val="28"/>
          <w:szCs w:val="28"/>
        </w:rPr>
        <w:t>, а пожилые - синие и черные</w:t>
      </w:r>
      <w:r w:rsidR="00003265">
        <w:rPr>
          <w:rFonts w:ascii="Times New Roman" w:hAnsi="Times New Roman" w:cs="Times New Roman"/>
          <w:sz w:val="28"/>
          <w:szCs w:val="28"/>
        </w:rPr>
        <w:t xml:space="preserve"> </w:t>
      </w:r>
      <w:r w:rsidR="00003265" w:rsidRPr="00084949">
        <w:rPr>
          <w:rFonts w:ascii="Times New Roman" w:hAnsi="Times New Roman" w:cs="Times New Roman"/>
          <w:i/>
          <w:sz w:val="28"/>
          <w:szCs w:val="28"/>
        </w:rPr>
        <w:t xml:space="preserve">(рис. </w:t>
      </w:r>
      <w:r w:rsidR="00084949" w:rsidRPr="00084949">
        <w:rPr>
          <w:rFonts w:ascii="Times New Roman" w:hAnsi="Times New Roman" w:cs="Times New Roman"/>
          <w:i/>
          <w:sz w:val="28"/>
          <w:szCs w:val="28"/>
        </w:rPr>
        <w:t>9</w:t>
      </w:r>
      <w:r w:rsidR="00003265" w:rsidRPr="00084949">
        <w:rPr>
          <w:rFonts w:ascii="Times New Roman" w:hAnsi="Times New Roman" w:cs="Times New Roman"/>
          <w:i/>
          <w:sz w:val="28"/>
          <w:szCs w:val="28"/>
        </w:rPr>
        <w:t>)</w:t>
      </w:r>
      <w:r w:rsidRPr="00084949">
        <w:rPr>
          <w:rFonts w:ascii="Times New Roman" w:hAnsi="Times New Roman" w:cs="Times New Roman"/>
          <w:sz w:val="28"/>
          <w:szCs w:val="28"/>
        </w:rPr>
        <w:t>.</w:t>
      </w:r>
      <w:proofErr w:type="gramEnd"/>
    </w:p>
    <w:p w:rsidR="00896C5E" w:rsidRDefault="005B4C6B" w:rsidP="00F72EAF">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В русских деревнях сарафан играл особую роль, по нему можно было узнать о социальном статусе женщины (замужем ли, есть ли дети) и о настроении (были костюмы для праздника и для кручины). </w:t>
      </w:r>
    </w:p>
    <w:p w:rsidR="00B4167F" w:rsidRDefault="005B4C6B" w:rsidP="00F72EAF">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Позднее, с приходом к власти Петра I изменился облик богатого русского сословия. Традиционный русский сарафан теперь считался одеждой простолюдинок и купеческих дочерей. Возвращение же сарафана в гардероб русских дам произошло с началом правления Екатерины II. Урожденная немецкая принцесса возродила интерес к русской старине и ввела в придворную моду богато украшенное платье, которое по своему фасону отдаленно напоминало так хорошо знакомый русский наряд.</w:t>
      </w:r>
    </w:p>
    <w:p w:rsidR="00896C5E" w:rsidRDefault="00896C5E" w:rsidP="00F72EAF">
      <w:pPr>
        <w:spacing w:before="120" w:after="120"/>
        <w:ind w:firstLine="709"/>
        <w:jc w:val="both"/>
        <w:rPr>
          <w:rFonts w:ascii="Times New Roman" w:hAnsi="Times New Roman" w:cs="Times New Roman"/>
          <w:sz w:val="28"/>
          <w:szCs w:val="28"/>
        </w:rPr>
      </w:pPr>
      <w:r w:rsidRPr="00896C5E">
        <w:rPr>
          <w:rFonts w:ascii="Times New Roman" w:hAnsi="Times New Roman" w:cs="Times New Roman"/>
          <w:sz w:val="28"/>
          <w:szCs w:val="28"/>
        </w:rPr>
        <w:t xml:space="preserve">Поверх рубахи, поневы или сарафана надевали </w:t>
      </w:r>
      <w:r w:rsidRPr="00896C5E">
        <w:rPr>
          <w:rFonts w:ascii="Times New Roman" w:hAnsi="Times New Roman" w:cs="Times New Roman"/>
          <w:b/>
          <w:i/>
          <w:sz w:val="28"/>
          <w:szCs w:val="28"/>
        </w:rPr>
        <w:t>передник</w:t>
      </w:r>
      <w:r w:rsidRPr="00896C5E">
        <w:rPr>
          <w:rFonts w:ascii="Times New Roman" w:hAnsi="Times New Roman" w:cs="Times New Roman"/>
          <w:sz w:val="28"/>
          <w:szCs w:val="28"/>
        </w:rPr>
        <w:t>, который получил название «</w:t>
      </w:r>
      <w:proofErr w:type="spellStart"/>
      <w:r w:rsidRPr="00896C5E">
        <w:rPr>
          <w:rFonts w:ascii="Times New Roman" w:hAnsi="Times New Roman" w:cs="Times New Roman"/>
          <w:sz w:val="28"/>
          <w:szCs w:val="28"/>
        </w:rPr>
        <w:t>завеска</w:t>
      </w:r>
      <w:proofErr w:type="spellEnd"/>
      <w:r w:rsidRPr="00896C5E">
        <w:rPr>
          <w:rFonts w:ascii="Times New Roman" w:hAnsi="Times New Roman" w:cs="Times New Roman"/>
          <w:sz w:val="28"/>
          <w:szCs w:val="28"/>
        </w:rPr>
        <w:t>», «занавеска», «</w:t>
      </w:r>
      <w:proofErr w:type="spellStart"/>
      <w:r w:rsidRPr="00896C5E">
        <w:rPr>
          <w:rFonts w:ascii="Times New Roman" w:hAnsi="Times New Roman" w:cs="Times New Roman"/>
          <w:sz w:val="28"/>
          <w:szCs w:val="28"/>
        </w:rPr>
        <w:t>запон</w:t>
      </w:r>
      <w:proofErr w:type="spellEnd"/>
      <w:r w:rsidRPr="00896C5E">
        <w:rPr>
          <w:rFonts w:ascii="Times New Roman" w:hAnsi="Times New Roman" w:cs="Times New Roman"/>
          <w:sz w:val="28"/>
          <w:szCs w:val="28"/>
        </w:rPr>
        <w:t xml:space="preserve">». Его шили из полотнища холста, перегнутого пополам, в месте сгиба делали прямоугольной формы вырез для </w:t>
      </w:r>
      <w:r w:rsidRPr="00896C5E">
        <w:rPr>
          <w:rFonts w:ascii="Times New Roman" w:hAnsi="Times New Roman" w:cs="Times New Roman"/>
          <w:sz w:val="28"/>
          <w:szCs w:val="28"/>
        </w:rPr>
        <w:lastRenderedPageBreak/>
        <w:t xml:space="preserve">головы. Спинка была укорочена, иногда с отверстием «окошечком». «Занавески» были с длинными рукавами и без рукавов. </w:t>
      </w:r>
    </w:p>
    <w:p w:rsidR="008655E1" w:rsidRPr="00896C5E" w:rsidRDefault="00443FF2" w:rsidP="00896C5E">
      <w:pPr>
        <w:spacing w:before="120" w:after="120"/>
        <w:ind w:firstLine="709"/>
        <w:jc w:val="both"/>
        <w:rPr>
          <w:rFonts w:ascii="Times New Roman" w:hAnsi="Times New Roman" w:cs="Times New Roman"/>
          <w:sz w:val="28"/>
          <w:szCs w:val="28"/>
        </w:rPr>
      </w:pPr>
      <w:r w:rsidRPr="00F72EAF">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3A52992A" wp14:editId="0DCAB694">
            <wp:simplePos x="0" y="0"/>
            <wp:positionH relativeFrom="column">
              <wp:posOffset>3952240</wp:posOffset>
            </wp:positionH>
            <wp:positionV relativeFrom="paragraph">
              <wp:posOffset>-231140</wp:posOffset>
            </wp:positionV>
            <wp:extent cx="2388870" cy="1685925"/>
            <wp:effectExtent l="0" t="0" r="0" b="9525"/>
            <wp:wrapSquare wrapText="bothSides"/>
            <wp:docPr id="9" name="Рисунок 9" descr="http://www.matrony.ru/wp-content/uploads/image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rony.ru/wp-content/uploads/image0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88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6C5E">
        <w:rPr>
          <w:rFonts w:ascii="Times New Roman" w:hAnsi="Times New Roman" w:cs="Times New Roman"/>
          <w:sz w:val="28"/>
          <w:szCs w:val="28"/>
        </w:rPr>
        <w:t>Поверх сарафана на</w:t>
      </w:r>
      <w:r w:rsidR="00F72EAF" w:rsidRPr="00F72EAF">
        <w:rPr>
          <w:rFonts w:ascii="Times New Roman" w:hAnsi="Times New Roman" w:cs="Times New Roman"/>
          <w:sz w:val="28"/>
          <w:szCs w:val="28"/>
        </w:rPr>
        <w:t xml:space="preserve">девалась короткая </w:t>
      </w:r>
      <w:r w:rsidR="00F72EAF" w:rsidRPr="00C2798B">
        <w:rPr>
          <w:rFonts w:ascii="Times New Roman" w:hAnsi="Times New Roman" w:cs="Times New Roman"/>
          <w:b/>
          <w:i/>
          <w:sz w:val="28"/>
          <w:szCs w:val="28"/>
        </w:rPr>
        <w:t>душегрея</w:t>
      </w:r>
      <w:r w:rsidR="00896C5E">
        <w:rPr>
          <w:rFonts w:ascii="Times New Roman" w:hAnsi="Times New Roman" w:cs="Times New Roman"/>
          <w:b/>
          <w:i/>
          <w:sz w:val="28"/>
          <w:szCs w:val="28"/>
        </w:rPr>
        <w:t xml:space="preserve"> </w:t>
      </w:r>
      <w:r w:rsidR="00896C5E" w:rsidRPr="00084949">
        <w:rPr>
          <w:rFonts w:ascii="Times New Roman" w:hAnsi="Times New Roman" w:cs="Times New Roman"/>
          <w:i/>
          <w:sz w:val="28"/>
          <w:szCs w:val="28"/>
        </w:rPr>
        <w:t>(рис</w:t>
      </w:r>
      <w:r w:rsidR="00084949" w:rsidRPr="00084949">
        <w:rPr>
          <w:rFonts w:ascii="Times New Roman" w:hAnsi="Times New Roman" w:cs="Times New Roman"/>
          <w:i/>
          <w:sz w:val="28"/>
          <w:szCs w:val="28"/>
        </w:rPr>
        <w:t>. 10</w:t>
      </w:r>
      <w:r w:rsidR="00896C5E" w:rsidRPr="00084949">
        <w:rPr>
          <w:rFonts w:ascii="Times New Roman" w:hAnsi="Times New Roman" w:cs="Times New Roman"/>
          <w:i/>
          <w:sz w:val="28"/>
          <w:szCs w:val="28"/>
        </w:rPr>
        <w:t>)</w:t>
      </w:r>
      <w:r w:rsidR="00F72EAF" w:rsidRPr="00084949">
        <w:rPr>
          <w:rFonts w:ascii="Times New Roman" w:hAnsi="Times New Roman" w:cs="Times New Roman"/>
          <w:sz w:val="28"/>
          <w:szCs w:val="28"/>
        </w:rPr>
        <w:t>,</w:t>
      </w:r>
      <w:r w:rsidR="00F72EAF" w:rsidRPr="00F72EAF">
        <w:rPr>
          <w:rFonts w:ascii="Times New Roman" w:hAnsi="Times New Roman" w:cs="Times New Roman"/>
          <w:sz w:val="28"/>
          <w:szCs w:val="28"/>
        </w:rPr>
        <w:t xml:space="preserve"> которая для крестьян была праздничной одеждой, а для знати повседневной. Душегрейка шилась из дорогих, плотных тканей: бархата, парчи.</w:t>
      </w:r>
    </w:p>
    <w:p w:rsidR="00896C5E" w:rsidRDefault="00896C5E" w:rsidP="007870B8">
      <w:pPr>
        <w:spacing w:after="0"/>
        <w:ind w:firstLine="709"/>
        <w:jc w:val="both"/>
        <w:rPr>
          <w:rFonts w:ascii="Times New Roman" w:hAnsi="Times New Roman" w:cs="Times New Roman"/>
          <w:sz w:val="28"/>
          <w:szCs w:val="28"/>
        </w:rPr>
      </w:pPr>
      <w:r w:rsidRPr="00896C5E">
        <w:rPr>
          <w:rFonts w:ascii="Times New Roman" w:hAnsi="Times New Roman" w:cs="Times New Roman"/>
          <w:b/>
          <w:i/>
          <w:sz w:val="28"/>
          <w:szCs w:val="28"/>
        </w:rPr>
        <w:t xml:space="preserve">Головные уборы </w:t>
      </w:r>
      <w:r w:rsidRPr="00896C5E">
        <w:rPr>
          <w:rFonts w:ascii="Times New Roman" w:hAnsi="Times New Roman" w:cs="Times New Roman"/>
          <w:sz w:val="28"/>
          <w:szCs w:val="28"/>
        </w:rPr>
        <w:t>делились на девичьи и женские, или «бабьи». Девушки по обычаю заплетали волосы в одну косу, макушку оставляли открытой. Поэтому их головной убор - это всевозможные венцы, повязки, обручи, которые украшались речным жемчугом, бисером. «Повязка», или, как часто ее называли, «красота», «волюшка», в каждом селе имела свою форму и орнамент. В основе ее - полоса ткани, часто из мелкоузорного ситца, с твердой налобной частью из простеганного в несколько слоев холста (бумаги), украшенная вышивкой, с прочными завязками на концах. Она охватывает голову в виде обруча или перевязки.</w:t>
      </w:r>
    </w:p>
    <w:p w:rsidR="007870B8" w:rsidRDefault="007870B8" w:rsidP="007870B8">
      <w:pPr>
        <w:spacing w:after="0"/>
        <w:ind w:firstLine="709"/>
        <w:jc w:val="both"/>
        <w:rPr>
          <w:rFonts w:ascii="Times New Roman" w:hAnsi="Times New Roman" w:cs="Times New Roman"/>
          <w:sz w:val="28"/>
          <w:szCs w:val="28"/>
        </w:rPr>
      </w:pPr>
      <w:r w:rsidRPr="007870B8">
        <w:rPr>
          <w:rFonts w:ascii="Times New Roman" w:hAnsi="Times New Roman" w:cs="Times New Roman"/>
          <w:sz w:val="28"/>
          <w:szCs w:val="28"/>
        </w:rPr>
        <w:t>На Руси различались головные уборы для незамужних девушек и замужних женщин. Девичьи головные уборы оставляли часть волос открытыми, и были довольно простыми. Это были ленты, п</w:t>
      </w:r>
      <w:r w:rsidR="00606A97">
        <w:rPr>
          <w:rFonts w:ascii="Times New Roman" w:hAnsi="Times New Roman" w:cs="Times New Roman"/>
          <w:sz w:val="28"/>
          <w:szCs w:val="28"/>
        </w:rPr>
        <w:t xml:space="preserve">овязки, обручи, ажурные венцы, </w:t>
      </w:r>
      <w:r w:rsidRPr="007870B8">
        <w:rPr>
          <w:rFonts w:ascii="Times New Roman" w:hAnsi="Times New Roman" w:cs="Times New Roman"/>
          <w:sz w:val="28"/>
          <w:szCs w:val="28"/>
        </w:rPr>
        <w:t>сложенные жгутом платки.</w:t>
      </w:r>
    </w:p>
    <w:p w:rsidR="00606A97" w:rsidRPr="00606A97" w:rsidRDefault="00606A97" w:rsidP="00606A97">
      <w:pPr>
        <w:spacing w:after="0"/>
        <w:ind w:firstLine="709"/>
        <w:jc w:val="both"/>
        <w:rPr>
          <w:rFonts w:ascii="Times New Roman" w:hAnsi="Times New Roman" w:cs="Times New Roman"/>
          <w:sz w:val="28"/>
          <w:szCs w:val="28"/>
        </w:rPr>
      </w:pPr>
      <w:r w:rsidRPr="00606A97">
        <w:rPr>
          <w:rFonts w:ascii="Times New Roman" w:hAnsi="Times New Roman" w:cs="Times New Roman"/>
          <w:sz w:val="28"/>
          <w:szCs w:val="28"/>
        </w:rPr>
        <w:t>Девичий головной убор дополнялся «пушками» - шариками из белого гусиного или лебяжьего пуха, а также «кудрями» - яркими Селезневыми перышками. В древности славянские девушки ходили с распущенными волосами. Позднее этот обычай сохранился только в свадебных обрядах.</w:t>
      </w:r>
    </w:p>
    <w:p w:rsidR="009374C8" w:rsidRPr="009374C8" w:rsidRDefault="007870B8" w:rsidP="009374C8">
      <w:pPr>
        <w:spacing w:after="0"/>
        <w:ind w:firstLine="709"/>
        <w:jc w:val="both"/>
        <w:rPr>
          <w:rFonts w:ascii="Times New Roman" w:hAnsi="Times New Roman" w:cs="Times New Roman"/>
          <w:sz w:val="28"/>
          <w:szCs w:val="28"/>
        </w:rPr>
      </w:pPr>
      <w:r w:rsidRPr="007870B8">
        <w:rPr>
          <w:rFonts w:ascii="Times New Roman" w:hAnsi="Times New Roman" w:cs="Times New Roman"/>
          <w:sz w:val="28"/>
          <w:szCs w:val="28"/>
        </w:rPr>
        <w:t xml:space="preserve">А замужние женщины должны были полностью покрывать свои волосы под головным убором. </w:t>
      </w:r>
      <w:r w:rsidRPr="00606A97">
        <w:rPr>
          <w:rFonts w:ascii="Times New Roman" w:hAnsi="Times New Roman" w:cs="Times New Roman"/>
          <w:b/>
          <w:i/>
          <w:sz w:val="28"/>
          <w:szCs w:val="28"/>
        </w:rPr>
        <w:t>Кика</w:t>
      </w:r>
      <w:r w:rsidRPr="007870B8">
        <w:rPr>
          <w:rFonts w:ascii="Times New Roman" w:hAnsi="Times New Roman" w:cs="Times New Roman"/>
          <w:sz w:val="28"/>
          <w:szCs w:val="28"/>
        </w:rPr>
        <w:t xml:space="preserve"> была женским нарядным головным убором замужних женщин. По древнерусскому обычаю поверх кики надевали платок (убрус).</w:t>
      </w:r>
      <w:r w:rsidR="009374C8">
        <w:rPr>
          <w:rFonts w:ascii="Times New Roman" w:hAnsi="Times New Roman" w:cs="Times New Roman"/>
          <w:sz w:val="28"/>
          <w:szCs w:val="28"/>
        </w:rPr>
        <w:t xml:space="preserve"> </w:t>
      </w:r>
    </w:p>
    <w:p w:rsidR="00606A97" w:rsidRDefault="00443FF2" w:rsidP="007870B8">
      <w:pPr>
        <w:spacing w:after="0"/>
        <w:ind w:firstLine="709"/>
        <w:jc w:val="both"/>
        <w:rPr>
          <w:rFonts w:ascii="Times New Roman" w:hAnsi="Times New Roman" w:cs="Times New Roman"/>
          <w:sz w:val="28"/>
          <w:szCs w:val="28"/>
        </w:rPr>
      </w:pPr>
      <w:r w:rsidRPr="003A1F40">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78C25C3D" wp14:editId="53599395">
            <wp:simplePos x="0" y="0"/>
            <wp:positionH relativeFrom="column">
              <wp:posOffset>3418205</wp:posOffset>
            </wp:positionH>
            <wp:positionV relativeFrom="paragraph">
              <wp:posOffset>614680</wp:posOffset>
            </wp:positionV>
            <wp:extent cx="3008630" cy="1933575"/>
            <wp:effectExtent l="0" t="0" r="1270" b="9525"/>
            <wp:wrapTight wrapText="bothSides">
              <wp:wrapPolygon edited="0">
                <wp:start x="0" y="0"/>
                <wp:lineTo x="0" y="21494"/>
                <wp:lineTo x="21472" y="21494"/>
                <wp:lineTo x="21472" y="0"/>
                <wp:lineTo x="0" y="0"/>
              </wp:wrapPolygon>
            </wp:wrapTight>
            <wp:docPr id="2" name="Рисунок 2" descr="Картинки по запросу русский кокош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усский кокошни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863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A97">
        <w:rPr>
          <w:rFonts w:ascii="Times New Roman" w:hAnsi="Times New Roman" w:cs="Times New Roman"/>
          <w:sz w:val="28"/>
          <w:szCs w:val="28"/>
        </w:rPr>
        <w:t>Н</w:t>
      </w:r>
      <w:r w:rsidR="00606A97" w:rsidRPr="00606A97">
        <w:rPr>
          <w:rFonts w:ascii="Times New Roman" w:hAnsi="Times New Roman" w:cs="Times New Roman"/>
          <w:sz w:val="28"/>
          <w:szCs w:val="28"/>
        </w:rPr>
        <w:t xml:space="preserve">аибольшее распространение платки получили </w:t>
      </w:r>
      <w:r w:rsidR="00606A97">
        <w:rPr>
          <w:rFonts w:ascii="Times New Roman" w:hAnsi="Times New Roman" w:cs="Times New Roman"/>
          <w:sz w:val="28"/>
          <w:szCs w:val="28"/>
        </w:rPr>
        <w:t>с</w:t>
      </w:r>
      <w:r w:rsidR="00606A97" w:rsidRPr="00606A97">
        <w:rPr>
          <w:rFonts w:ascii="Times New Roman" w:hAnsi="Times New Roman" w:cs="Times New Roman"/>
          <w:sz w:val="28"/>
          <w:szCs w:val="28"/>
        </w:rPr>
        <w:t xml:space="preserve"> середины прошлого века. Вначале они были дорогие, с тканым рисунком, позднее ситцевые, с набивным растительным орнаментом. </w:t>
      </w:r>
    </w:p>
    <w:p w:rsidR="005B4C6B" w:rsidRPr="007870B8" w:rsidRDefault="00606A97" w:rsidP="007870B8">
      <w:pPr>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007870B8" w:rsidRPr="007870B8">
        <w:rPr>
          <w:rFonts w:ascii="Times New Roman" w:hAnsi="Times New Roman" w:cs="Times New Roman"/>
          <w:sz w:val="28"/>
          <w:szCs w:val="28"/>
        </w:rPr>
        <w:t>арадным головным убором замужней женщины</w:t>
      </w:r>
      <w:r w:rsidRPr="00606A97">
        <w:rPr>
          <w:rFonts w:ascii="Times New Roman" w:hAnsi="Times New Roman" w:cs="Times New Roman"/>
          <w:b/>
          <w:sz w:val="28"/>
          <w:szCs w:val="28"/>
        </w:rPr>
        <w:t xml:space="preserve"> </w:t>
      </w:r>
      <w:r w:rsidRPr="00606A97">
        <w:rPr>
          <w:rFonts w:ascii="Times New Roman" w:hAnsi="Times New Roman" w:cs="Times New Roman"/>
          <w:sz w:val="28"/>
          <w:szCs w:val="28"/>
        </w:rPr>
        <w:t>был</w:t>
      </w:r>
      <w:r>
        <w:rPr>
          <w:rFonts w:ascii="Times New Roman" w:hAnsi="Times New Roman" w:cs="Times New Roman"/>
          <w:b/>
          <w:sz w:val="28"/>
          <w:szCs w:val="28"/>
        </w:rPr>
        <w:t xml:space="preserve"> </w:t>
      </w:r>
      <w:r w:rsidR="00443FF2">
        <w:rPr>
          <w:rFonts w:ascii="Times New Roman" w:hAnsi="Times New Roman" w:cs="Times New Roman"/>
          <w:b/>
          <w:sz w:val="28"/>
          <w:szCs w:val="28"/>
        </w:rPr>
        <w:t>к</w:t>
      </w:r>
      <w:r w:rsidRPr="007870B8">
        <w:rPr>
          <w:rFonts w:ascii="Times New Roman" w:hAnsi="Times New Roman" w:cs="Times New Roman"/>
          <w:b/>
          <w:sz w:val="28"/>
          <w:szCs w:val="28"/>
        </w:rPr>
        <w:t>окошник</w:t>
      </w:r>
      <w:r w:rsidR="007870B8" w:rsidRPr="007870B8">
        <w:rPr>
          <w:rFonts w:ascii="Times New Roman" w:hAnsi="Times New Roman" w:cs="Times New Roman"/>
          <w:sz w:val="28"/>
          <w:szCs w:val="28"/>
        </w:rPr>
        <w:t xml:space="preserve">. </w:t>
      </w:r>
      <w:r w:rsidR="00CF75C2" w:rsidRPr="00CF75C2">
        <w:rPr>
          <w:rFonts w:ascii="Times New Roman" w:hAnsi="Times New Roman" w:cs="Times New Roman"/>
          <w:sz w:val="28"/>
          <w:szCs w:val="28"/>
        </w:rPr>
        <w:t>В Симбирской губернии впервые его надевали в день свадьбы, а затем носили по большим праздникам до рождения первого ребенка.</w:t>
      </w:r>
      <w:r w:rsidR="00CF75C2">
        <w:rPr>
          <w:rFonts w:ascii="Times New Roman" w:hAnsi="Times New Roman" w:cs="Times New Roman"/>
          <w:sz w:val="28"/>
          <w:szCs w:val="28"/>
        </w:rPr>
        <w:t xml:space="preserve"> </w:t>
      </w:r>
      <w:r w:rsidR="007870B8" w:rsidRPr="007870B8">
        <w:rPr>
          <w:rFonts w:ascii="Times New Roman" w:hAnsi="Times New Roman" w:cs="Times New Roman"/>
          <w:sz w:val="28"/>
          <w:szCs w:val="28"/>
        </w:rPr>
        <w:t>Кику и кокошник</w:t>
      </w:r>
      <w:r>
        <w:rPr>
          <w:rFonts w:ascii="Times New Roman" w:hAnsi="Times New Roman" w:cs="Times New Roman"/>
          <w:sz w:val="28"/>
          <w:szCs w:val="28"/>
        </w:rPr>
        <w:t xml:space="preserve"> </w:t>
      </w:r>
      <w:r w:rsidRPr="00443FF2">
        <w:rPr>
          <w:rFonts w:ascii="Times New Roman" w:hAnsi="Times New Roman" w:cs="Times New Roman"/>
          <w:i/>
          <w:sz w:val="28"/>
          <w:szCs w:val="28"/>
        </w:rPr>
        <w:t>(рис</w:t>
      </w:r>
      <w:r w:rsidR="00443FF2" w:rsidRPr="00443FF2">
        <w:rPr>
          <w:rFonts w:ascii="Times New Roman" w:hAnsi="Times New Roman" w:cs="Times New Roman"/>
          <w:i/>
          <w:sz w:val="28"/>
          <w:szCs w:val="28"/>
        </w:rPr>
        <w:t>. 11</w:t>
      </w:r>
      <w:r w:rsidRPr="00443FF2">
        <w:rPr>
          <w:rFonts w:ascii="Times New Roman" w:hAnsi="Times New Roman" w:cs="Times New Roman"/>
          <w:i/>
          <w:sz w:val="28"/>
          <w:szCs w:val="28"/>
        </w:rPr>
        <w:t>)</w:t>
      </w:r>
      <w:r>
        <w:rPr>
          <w:rFonts w:ascii="Times New Roman" w:hAnsi="Times New Roman" w:cs="Times New Roman"/>
          <w:sz w:val="28"/>
          <w:szCs w:val="28"/>
        </w:rPr>
        <w:t xml:space="preserve"> замужние женщины на</w:t>
      </w:r>
      <w:r w:rsidR="007870B8" w:rsidRPr="007870B8">
        <w:rPr>
          <w:rFonts w:ascii="Times New Roman" w:hAnsi="Times New Roman" w:cs="Times New Roman"/>
          <w:sz w:val="28"/>
          <w:szCs w:val="28"/>
        </w:rPr>
        <w:t>девали, когда выходили из дома, а дома носили, как правило, повойник (чепец) и платок</w:t>
      </w:r>
      <w:r w:rsidR="007870B8">
        <w:rPr>
          <w:rFonts w:ascii="Times New Roman" w:hAnsi="Times New Roman" w:cs="Times New Roman"/>
          <w:sz w:val="28"/>
          <w:szCs w:val="28"/>
        </w:rPr>
        <w:t>.</w:t>
      </w:r>
      <w:r w:rsidR="00CF75C2" w:rsidRPr="00CF75C2">
        <w:rPr>
          <w:rFonts w:ascii="Times New Roman" w:hAnsi="Times New Roman" w:cs="Times New Roman"/>
          <w:sz w:val="28"/>
          <w:szCs w:val="28"/>
        </w:rPr>
        <w:t xml:space="preserve"> </w:t>
      </w:r>
      <w:r w:rsidR="00CF75C2" w:rsidRPr="005B4C6B">
        <w:rPr>
          <w:rFonts w:ascii="Times New Roman" w:hAnsi="Times New Roman" w:cs="Times New Roman"/>
          <w:sz w:val="28"/>
          <w:szCs w:val="28"/>
        </w:rPr>
        <w:t>Кокошники делали на твёрдой основе, сверху украшали парчой, позументом, бисером, бусами, жемчугом, у наиболее богатых - драгоценными камнями.</w:t>
      </w:r>
    </w:p>
    <w:p w:rsidR="005B4C6B" w:rsidRPr="005B4C6B" w:rsidRDefault="005B4C6B" w:rsidP="00CF75C2">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lastRenderedPageBreak/>
        <w:t xml:space="preserve">Название </w:t>
      </w:r>
      <w:r w:rsidRPr="003A1F40">
        <w:rPr>
          <w:rFonts w:ascii="Times New Roman" w:hAnsi="Times New Roman" w:cs="Times New Roman"/>
          <w:i/>
          <w:sz w:val="28"/>
          <w:szCs w:val="28"/>
        </w:rPr>
        <w:t>"кокошник"</w:t>
      </w:r>
      <w:r w:rsidRPr="005B4C6B">
        <w:rPr>
          <w:rFonts w:ascii="Times New Roman" w:hAnsi="Times New Roman" w:cs="Times New Roman"/>
          <w:sz w:val="28"/>
          <w:szCs w:val="28"/>
        </w:rPr>
        <w:t xml:space="preserve"> происходит от древнеславянского "</w:t>
      </w:r>
      <w:proofErr w:type="spellStart"/>
      <w:r w:rsidRPr="005B4C6B">
        <w:rPr>
          <w:rFonts w:ascii="Times New Roman" w:hAnsi="Times New Roman" w:cs="Times New Roman"/>
          <w:sz w:val="28"/>
          <w:szCs w:val="28"/>
        </w:rPr>
        <w:t>кокош</w:t>
      </w:r>
      <w:proofErr w:type="spellEnd"/>
      <w:r w:rsidRPr="005B4C6B">
        <w:rPr>
          <w:rFonts w:ascii="Times New Roman" w:hAnsi="Times New Roman" w:cs="Times New Roman"/>
          <w:sz w:val="28"/>
          <w:szCs w:val="28"/>
        </w:rPr>
        <w:t xml:space="preserve">", обозначавшего курицу и петуха. Характерная черта кокошника - гребень, форма которого в разных губерниях была различной. </w:t>
      </w:r>
      <w:r w:rsidR="00CF75C2" w:rsidRPr="005B4C6B">
        <w:rPr>
          <w:rFonts w:ascii="Times New Roman" w:hAnsi="Times New Roman" w:cs="Times New Roman"/>
          <w:sz w:val="28"/>
          <w:szCs w:val="28"/>
        </w:rPr>
        <w:t xml:space="preserve">Так, например, в Псковской, Костромской, Нижегородской, Саратовской и Владимирской </w:t>
      </w:r>
      <w:proofErr w:type="gramStart"/>
      <w:r w:rsidR="00CF75C2" w:rsidRPr="005B4C6B">
        <w:rPr>
          <w:rFonts w:ascii="Times New Roman" w:hAnsi="Times New Roman" w:cs="Times New Roman"/>
          <w:sz w:val="28"/>
          <w:szCs w:val="28"/>
        </w:rPr>
        <w:t>землях</w:t>
      </w:r>
      <w:proofErr w:type="gramEnd"/>
      <w:r w:rsidR="00CF75C2" w:rsidRPr="005B4C6B">
        <w:rPr>
          <w:rFonts w:ascii="Times New Roman" w:hAnsi="Times New Roman" w:cs="Times New Roman"/>
          <w:sz w:val="28"/>
          <w:szCs w:val="28"/>
        </w:rPr>
        <w:t xml:space="preserve"> кокошники напоминали по форме наконечник стрелы. В Симбирской же губернии женщины носили кокошники полумесяцем. В других местах схожие с кокошниками головные уборы назывались "каблучок", "наклон", "златоглав", "</w:t>
      </w:r>
      <w:proofErr w:type="spellStart"/>
      <w:r w:rsidR="00CF75C2" w:rsidRPr="005B4C6B">
        <w:rPr>
          <w:rFonts w:ascii="Times New Roman" w:hAnsi="Times New Roman" w:cs="Times New Roman"/>
          <w:sz w:val="28"/>
          <w:szCs w:val="28"/>
        </w:rPr>
        <w:t>рогачка</w:t>
      </w:r>
      <w:proofErr w:type="spellEnd"/>
      <w:r w:rsidR="00CF75C2" w:rsidRPr="005B4C6B">
        <w:rPr>
          <w:rFonts w:ascii="Times New Roman" w:hAnsi="Times New Roman" w:cs="Times New Roman"/>
          <w:sz w:val="28"/>
          <w:szCs w:val="28"/>
        </w:rPr>
        <w:t>", "</w:t>
      </w:r>
      <w:proofErr w:type="spellStart"/>
      <w:r w:rsidR="00CF75C2" w:rsidRPr="005B4C6B">
        <w:rPr>
          <w:rFonts w:ascii="Times New Roman" w:hAnsi="Times New Roman" w:cs="Times New Roman"/>
          <w:sz w:val="28"/>
          <w:szCs w:val="28"/>
        </w:rPr>
        <w:t>кокуй</w:t>
      </w:r>
      <w:proofErr w:type="spellEnd"/>
      <w:r w:rsidR="00CF75C2" w:rsidRPr="005B4C6B">
        <w:rPr>
          <w:rFonts w:ascii="Times New Roman" w:hAnsi="Times New Roman" w:cs="Times New Roman"/>
          <w:sz w:val="28"/>
          <w:szCs w:val="28"/>
        </w:rPr>
        <w:t>", или, например, "сорока".</w:t>
      </w:r>
      <w:r w:rsidR="00CF75C2">
        <w:rPr>
          <w:rFonts w:ascii="Times New Roman" w:hAnsi="Times New Roman" w:cs="Times New Roman"/>
          <w:sz w:val="28"/>
          <w:szCs w:val="28"/>
        </w:rPr>
        <w:t xml:space="preserve"> </w:t>
      </w:r>
      <w:r w:rsidRPr="005B4C6B">
        <w:rPr>
          <w:rFonts w:ascii="Times New Roman" w:hAnsi="Times New Roman" w:cs="Times New Roman"/>
          <w:sz w:val="28"/>
          <w:szCs w:val="28"/>
        </w:rPr>
        <w:t xml:space="preserve">Назвали его так потому, что у косынки был как бы хвост и два крыла. Наверное, именно сорока стала прототипом сегодняшней </w:t>
      </w:r>
      <w:proofErr w:type="spellStart"/>
      <w:r w:rsidRPr="005B4C6B">
        <w:rPr>
          <w:rFonts w:ascii="Times New Roman" w:hAnsi="Times New Roman" w:cs="Times New Roman"/>
          <w:sz w:val="28"/>
          <w:szCs w:val="28"/>
        </w:rPr>
        <w:t>банданы</w:t>
      </w:r>
      <w:proofErr w:type="spellEnd"/>
      <w:r w:rsidRPr="005B4C6B">
        <w:rPr>
          <w:rFonts w:ascii="Times New Roman" w:hAnsi="Times New Roman" w:cs="Times New Roman"/>
          <w:sz w:val="28"/>
          <w:szCs w:val="28"/>
        </w:rPr>
        <w:t xml:space="preserve">. </w:t>
      </w:r>
    </w:p>
    <w:p w:rsidR="005B4C6B" w:rsidRPr="005B4C6B" w:rsidRDefault="005B4C6B" w:rsidP="00443FF2">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Кокошники считались большой семейной ценностью. Крестьяне бережно хранили кокошники, передавали их по наследству, часто они использовались несколькими поколениями и были непременной частью приданого зажиточной невесты. Кокошники изготавливались обычно </w:t>
      </w:r>
      <w:proofErr w:type="gramStart"/>
      <w:r w:rsidRPr="005B4C6B">
        <w:rPr>
          <w:rFonts w:ascii="Times New Roman" w:hAnsi="Times New Roman" w:cs="Times New Roman"/>
          <w:sz w:val="28"/>
          <w:szCs w:val="28"/>
        </w:rPr>
        <w:t>профессиональными</w:t>
      </w:r>
      <w:proofErr w:type="gramEnd"/>
      <w:r w:rsidRPr="005B4C6B">
        <w:rPr>
          <w:rFonts w:ascii="Times New Roman" w:hAnsi="Times New Roman" w:cs="Times New Roman"/>
          <w:sz w:val="28"/>
          <w:szCs w:val="28"/>
        </w:rPr>
        <w:t xml:space="preserve"> мастерицами</w:t>
      </w:r>
      <w:r w:rsidR="00CF75C2" w:rsidRPr="005B4C6B">
        <w:rPr>
          <w:rFonts w:ascii="Times New Roman" w:hAnsi="Times New Roman" w:cs="Times New Roman"/>
          <w:sz w:val="28"/>
          <w:szCs w:val="28"/>
        </w:rPr>
        <w:t>-</w:t>
      </w:r>
      <w:proofErr w:type="spellStart"/>
      <w:r w:rsidR="00CF75C2" w:rsidRPr="005B4C6B">
        <w:rPr>
          <w:rFonts w:ascii="Times New Roman" w:hAnsi="Times New Roman" w:cs="Times New Roman"/>
          <w:sz w:val="28"/>
          <w:szCs w:val="28"/>
        </w:rPr>
        <w:t>кокошниц</w:t>
      </w:r>
      <w:r w:rsidR="00CF75C2">
        <w:rPr>
          <w:rFonts w:ascii="Times New Roman" w:hAnsi="Times New Roman" w:cs="Times New Roman"/>
          <w:sz w:val="28"/>
          <w:szCs w:val="28"/>
        </w:rPr>
        <w:t>ами</w:t>
      </w:r>
      <w:proofErr w:type="spellEnd"/>
      <w:r w:rsidR="00CF75C2">
        <w:rPr>
          <w:rFonts w:ascii="Times New Roman" w:hAnsi="Times New Roman" w:cs="Times New Roman"/>
          <w:sz w:val="28"/>
          <w:szCs w:val="28"/>
        </w:rPr>
        <w:t>.</w:t>
      </w:r>
      <w:r w:rsidRPr="005B4C6B">
        <w:rPr>
          <w:rFonts w:ascii="Times New Roman" w:hAnsi="Times New Roman" w:cs="Times New Roman"/>
          <w:sz w:val="28"/>
          <w:szCs w:val="28"/>
        </w:rPr>
        <w:t xml:space="preserve"> </w:t>
      </w:r>
      <w:r w:rsidR="00CF75C2" w:rsidRPr="005B4C6B">
        <w:rPr>
          <w:rFonts w:ascii="Times New Roman" w:hAnsi="Times New Roman" w:cs="Times New Roman"/>
          <w:sz w:val="28"/>
          <w:szCs w:val="28"/>
        </w:rPr>
        <w:t xml:space="preserve">Они вышивали золотом, серебром и жемчугом дорогую ткань, а затем натягивали ее на твердую (берестяную, </w:t>
      </w:r>
      <w:r w:rsidR="00CF75C2">
        <w:rPr>
          <w:rFonts w:ascii="Times New Roman" w:hAnsi="Times New Roman" w:cs="Times New Roman"/>
          <w:sz w:val="28"/>
          <w:szCs w:val="28"/>
        </w:rPr>
        <w:t>позже картонную) основу. П</w:t>
      </w:r>
      <w:r w:rsidRPr="005B4C6B">
        <w:rPr>
          <w:rFonts w:ascii="Times New Roman" w:hAnsi="Times New Roman" w:cs="Times New Roman"/>
          <w:sz w:val="28"/>
          <w:szCs w:val="28"/>
        </w:rPr>
        <w:t xml:space="preserve">родавались </w:t>
      </w:r>
      <w:r w:rsidR="00CF75C2">
        <w:rPr>
          <w:rFonts w:ascii="Times New Roman" w:hAnsi="Times New Roman" w:cs="Times New Roman"/>
          <w:sz w:val="28"/>
          <w:szCs w:val="28"/>
        </w:rPr>
        <w:t xml:space="preserve">кокошники </w:t>
      </w:r>
      <w:r w:rsidRPr="005B4C6B">
        <w:rPr>
          <w:rFonts w:ascii="Times New Roman" w:hAnsi="Times New Roman" w:cs="Times New Roman"/>
          <w:sz w:val="28"/>
          <w:szCs w:val="28"/>
        </w:rPr>
        <w:t>в деревенских лавочках, городских магазинах, на ярмарках или делались на заказ. Формы кокошников необычайно своеобразны и самобытны.</w:t>
      </w:r>
      <w:r w:rsidR="00443FF2">
        <w:rPr>
          <w:rFonts w:ascii="Times New Roman" w:hAnsi="Times New Roman" w:cs="Times New Roman"/>
          <w:sz w:val="28"/>
          <w:szCs w:val="28"/>
        </w:rPr>
        <w:t xml:space="preserve"> </w:t>
      </w:r>
      <w:r w:rsidRPr="005B4C6B">
        <w:rPr>
          <w:rFonts w:ascii="Times New Roman" w:hAnsi="Times New Roman" w:cs="Times New Roman"/>
          <w:sz w:val="28"/>
          <w:szCs w:val="28"/>
        </w:rPr>
        <w:t xml:space="preserve">Кокошник был не только украшением женщины, но и ее оберегом. Его расшивали различными орнаментами-оберегами и символами супружеской верности и плодородия. </w:t>
      </w:r>
    </w:p>
    <w:p w:rsidR="00606A97" w:rsidRDefault="00606A97" w:rsidP="005B4C6B">
      <w:pPr>
        <w:ind w:firstLine="709"/>
        <w:jc w:val="both"/>
        <w:rPr>
          <w:rFonts w:ascii="Times New Roman" w:hAnsi="Times New Roman" w:cs="Times New Roman"/>
          <w:sz w:val="28"/>
          <w:szCs w:val="28"/>
        </w:rPr>
      </w:pPr>
      <w:r w:rsidRPr="00606A97">
        <w:rPr>
          <w:rFonts w:ascii="Times New Roman" w:hAnsi="Times New Roman" w:cs="Times New Roman"/>
          <w:sz w:val="28"/>
          <w:szCs w:val="28"/>
        </w:rPr>
        <w:t xml:space="preserve">Зимой знатные барышни носили меховые шапки, наподобие </w:t>
      </w:r>
      <w:proofErr w:type="gramStart"/>
      <w:r w:rsidRPr="00606A97">
        <w:rPr>
          <w:rFonts w:ascii="Times New Roman" w:hAnsi="Times New Roman" w:cs="Times New Roman"/>
          <w:sz w:val="28"/>
          <w:szCs w:val="28"/>
        </w:rPr>
        <w:t>мужских</w:t>
      </w:r>
      <w:proofErr w:type="gramEnd"/>
      <w:r w:rsidRPr="00606A97">
        <w:rPr>
          <w:rFonts w:ascii="Times New Roman" w:hAnsi="Times New Roman" w:cs="Times New Roman"/>
          <w:sz w:val="28"/>
          <w:szCs w:val="28"/>
        </w:rPr>
        <w:t>.</w:t>
      </w:r>
    </w:p>
    <w:p w:rsidR="00083ED9" w:rsidRDefault="00443FF2" w:rsidP="00195904">
      <w:pPr>
        <w:spacing w:before="120" w:after="120"/>
        <w:ind w:firstLine="709"/>
        <w:jc w:val="both"/>
        <w:rPr>
          <w:rFonts w:ascii="Times New Roman" w:hAnsi="Times New Roman" w:cs="Times New Roman"/>
          <w:sz w:val="28"/>
          <w:szCs w:val="28"/>
        </w:rPr>
      </w:pPr>
      <w:r w:rsidRPr="00AC323A">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DBEDFF4" wp14:editId="4EA275DF">
            <wp:simplePos x="0" y="0"/>
            <wp:positionH relativeFrom="column">
              <wp:posOffset>3981450</wp:posOffset>
            </wp:positionH>
            <wp:positionV relativeFrom="paragraph">
              <wp:posOffset>1998345</wp:posOffset>
            </wp:positionV>
            <wp:extent cx="2457450" cy="2261870"/>
            <wp:effectExtent l="0" t="0" r="0" b="5080"/>
            <wp:wrapTight wrapText="bothSides">
              <wp:wrapPolygon edited="0">
                <wp:start x="0" y="0"/>
                <wp:lineTo x="0" y="21467"/>
                <wp:lineTo x="21433" y="21467"/>
                <wp:lineTo x="21433" y="0"/>
                <wp:lineTo x="0" y="0"/>
              </wp:wrapPolygon>
            </wp:wrapTight>
            <wp:docPr id="13" name="Рисунок 13" descr="Женщина в костромском праздничном костюме (г. Гал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енщина в костромском праздничном костюме (г. Гал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5C2" w:rsidRPr="00CF75C2">
        <w:rPr>
          <w:rFonts w:ascii="Times New Roman" w:hAnsi="Times New Roman" w:cs="Times New Roman"/>
          <w:sz w:val="28"/>
          <w:szCs w:val="28"/>
        </w:rPr>
        <w:t xml:space="preserve">Важное место в костюме занимали различные </w:t>
      </w:r>
      <w:r w:rsidR="00CF75C2" w:rsidRPr="00CF75C2">
        <w:rPr>
          <w:rFonts w:ascii="Times New Roman" w:hAnsi="Times New Roman" w:cs="Times New Roman"/>
          <w:b/>
          <w:sz w:val="28"/>
          <w:szCs w:val="28"/>
        </w:rPr>
        <w:t>украшения</w:t>
      </w:r>
      <w:r w:rsidR="00CF75C2" w:rsidRPr="00CF75C2">
        <w:rPr>
          <w:rFonts w:ascii="Times New Roman" w:hAnsi="Times New Roman" w:cs="Times New Roman"/>
          <w:sz w:val="28"/>
          <w:szCs w:val="28"/>
        </w:rPr>
        <w:t xml:space="preserve">. В большом количестве надевались на шею </w:t>
      </w:r>
      <w:proofErr w:type="spellStart"/>
      <w:r w:rsidR="00CF75C2" w:rsidRPr="00CF75C2">
        <w:rPr>
          <w:rFonts w:ascii="Times New Roman" w:hAnsi="Times New Roman" w:cs="Times New Roman"/>
          <w:sz w:val="28"/>
          <w:szCs w:val="28"/>
        </w:rPr>
        <w:t>ожерелки</w:t>
      </w:r>
      <w:proofErr w:type="spellEnd"/>
      <w:r w:rsidR="00CF75C2" w:rsidRPr="00CF75C2">
        <w:rPr>
          <w:rFonts w:ascii="Times New Roman" w:hAnsi="Times New Roman" w:cs="Times New Roman"/>
          <w:sz w:val="28"/>
          <w:szCs w:val="28"/>
        </w:rPr>
        <w:t xml:space="preserve"> из жемчуга и бисера, цветной шерсти, гайтаны - низанные из бисера, к которым привешивались кресты, образки, янтарные бусы, бусы из дутого стекла, ленты. Большой любовью пользовались крупные серьги, подвески, иногда они достигали плеч. Цветные пояса, узкие плетеные опояски и широкие радужные тканые кушаки дополняли и украшали костюм, завершая цельность всего ансамбля. Даже пуговицы принято было украшать особым образом: гравировкой, филигранью, ткан</w:t>
      </w:r>
      <w:r w:rsidR="002D786B">
        <w:rPr>
          <w:rFonts w:ascii="Times New Roman" w:hAnsi="Times New Roman" w:cs="Times New Roman"/>
          <w:sz w:val="28"/>
          <w:szCs w:val="28"/>
        </w:rPr>
        <w:t>ью.</w:t>
      </w:r>
    </w:p>
    <w:p w:rsidR="008655E1" w:rsidRPr="002D786B" w:rsidRDefault="008655E1" w:rsidP="00195904">
      <w:pPr>
        <w:spacing w:before="120" w:after="120"/>
        <w:ind w:firstLine="709"/>
        <w:jc w:val="both"/>
        <w:rPr>
          <w:rFonts w:ascii="Times New Roman" w:hAnsi="Times New Roman" w:cs="Times New Roman"/>
          <w:sz w:val="28"/>
          <w:szCs w:val="28"/>
        </w:rPr>
      </w:pPr>
      <w:r w:rsidRPr="008655E1">
        <w:rPr>
          <w:rFonts w:ascii="Times New Roman" w:hAnsi="Times New Roman" w:cs="Times New Roman"/>
          <w:sz w:val="28"/>
          <w:szCs w:val="28"/>
        </w:rPr>
        <w:t xml:space="preserve">В русском народном костюме существовало чёткое деление на </w:t>
      </w:r>
      <w:r w:rsidRPr="002D786B">
        <w:rPr>
          <w:rFonts w:ascii="Times New Roman" w:hAnsi="Times New Roman" w:cs="Times New Roman"/>
          <w:b/>
          <w:sz w:val="28"/>
          <w:szCs w:val="28"/>
        </w:rPr>
        <w:t>повседневный и праздничный наряд</w:t>
      </w:r>
      <w:r w:rsidR="002D786B">
        <w:rPr>
          <w:rFonts w:ascii="Times New Roman" w:hAnsi="Times New Roman" w:cs="Times New Roman"/>
          <w:sz w:val="28"/>
          <w:szCs w:val="28"/>
        </w:rPr>
        <w:t xml:space="preserve"> </w:t>
      </w:r>
      <w:r w:rsidR="002D786B" w:rsidRPr="00195904">
        <w:rPr>
          <w:rFonts w:ascii="Times New Roman" w:hAnsi="Times New Roman" w:cs="Times New Roman"/>
          <w:i/>
          <w:sz w:val="28"/>
          <w:szCs w:val="28"/>
        </w:rPr>
        <w:t>(рис</w:t>
      </w:r>
      <w:r w:rsidR="00195904" w:rsidRPr="00195904">
        <w:rPr>
          <w:rFonts w:ascii="Times New Roman" w:hAnsi="Times New Roman" w:cs="Times New Roman"/>
          <w:i/>
          <w:sz w:val="28"/>
          <w:szCs w:val="28"/>
        </w:rPr>
        <w:t xml:space="preserve"> 1</w:t>
      </w:r>
      <w:r w:rsidR="00A05857">
        <w:rPr>
          <w:rFonts w:ascii="Times New Roman" w:hAnsi="Times New Roman" w:cs="Times New Roman"/>
          <w:i/>
          <w:sz w:val="28"/>
          <w:szCs w:val="28"/>
        </w:rPr>
        <w:t>2</w:t>
      </w:r>
      <w:r w:rsidR="002D786B" w:rsidRPr="00195904">
        <w:rPr>
          <w:rFonts w:ascii="Times New Roman" w:hAnsi="Times New Roman" w:cs="Times New Roman"/>
          <w:i/>
          <w:sz w:val="28"/>
          <w:szCs w:val="28"/>
        </w:rPr>
        <w:t>)</w:t>
      </w:r>
      <w:r w:rsidRPr="00195904">
        <w:rPr>
          <w:rFonts w:ascii="Times New Roman" w:hAnsi="Times New Roman" w:cs="Times New Roman"/>
          <w:sz w:val="28"/>
          <w:szCs w:val="28"/>
        </w:rPr>
        <w:t>.</w:t>
      </w:r>
    </w:p>
    <w:p w:rsidR="00AC323A" w:rsidRDefault="008655E1" w:rsidP="00195904">
      <w:pPr>
        <w:spacing w:before="120" w:after="120"/>
        <w:ind w:firstLine="709"/>
        <w:jc w:val="both"/>
        <w:rPr>
          <w:rFonts w:ascii="Times New Roman" w:hAnsi="Times New Roman" w:cs="Times New Roman"/>
          <w:sz w:val="28"/>
          <w:szCs w:val="28"/>
        </w:rPr>
      </w:pPr>
      <w:r w:rsidRPr="002D786B">
        <w:rPr>
          <w:rFonts w:ascii="Times New Roman" w:hAnsi="Times New Roman" w:cs="Times New Roman"/>
          <w:sz w:val="28"/>
          <w:szCs w:val="28"/>
        </w:rPr>
        <w:t>Повседневный костюм</w:t>
      </w:r>
      <w:r w:rsidRPr="008655E1">
        <w:rPr>
          <w:rFonts w:ascii="Times New Roman" w:hAnsi="Times New Roman" w:cs="Times New Roman"/>
          <w:sz w:val="28"/>
          <w:szCs w:val="28"/>
        </w:rPr>
        <w:t xml:space="preserve"> был максимально простым, он состоял из самых необходимых элементов. Для сравнения, праздничный женский костюм замужней женщины мог включать в себя около 20-ти</w:t>
      </w:r>
      <w:r w:rsidR="00195904">
        <w:rPr>
          <w:rFonts w:ascii="Times New Roman" w:hAnsi="Times New Roman" w:cs="Times New Roman"/>
          <w:sz w:val="28"/>
          <w:szCs w:val="28"/>
        </w:rPr>
        <w:t xml:space="preserve"> предметов, а повседневный всего </w:t>
      </w:r>
      <w:r w:rsidRPr="008655E1">
        <w:rPr>
          <w:rFonts w:ascii="Times New Roman" w:hAnsi="Times New Roman" w:cs="Times New Roman"/>
          <w:sz w:val="28"/>
          <w:szCs w:val="28"/>
        </w:rPr>
        <w:t>7. Повседневная одежда шилась обычно из более дешёвых тканей, чем праздничная.</w:t>
      </w:r>
      <w:r w:rsidR="00AC323A">
        <w:rPr>
          <w:rFonts w:ascii="Times New Roman" w:hAnsi="Times New Roman" w:cs="Times New Roman"/>
          <w:sz w:val="28"/>
          <w:szCs w:val="28"/>
        </w:rPr>
        <w:t xml:space="preserve"> </w:t>
      </w:r>
      <w:r w:rsidR="00AC323A" w:rsidRPr="002D786B">
        <w:rPr>
          <w:rFonts w:ascii="Times New Roman" w:hAnsi="Times New Roman" w:cs="Times New Roman"/>
          <w:sz w:val="28"/>
          <w:szCs w:val="28"/>
        </w:rPr>
        <w:t xml:space="preserve">Праздничный </w:t>
      </w:r>
      <w:r w:rsidR="00AC323A" w:rsidRPr="002D786B">
        <w:rPr>
          <w:rFonts w:ascii="Times New Roman" w:hAnsi="Times New Roman" w:cs="Times New Roman"/>
          <w:sz w:val="28"/>
          <w:szCs w:val="28"/>
        </w:rPr>
        <w:lastRenderedPageBreak/>
        <w:t>наряд</w:t>
      </w:r>
      <w:r w:rsidR="00AC323A" w:rsidRPr="007870B8">
        <w:rPr>
          <w:rFonts w:ascii="Times New Roman" w:hAnsi="Times New Roman" w:cs="Times New Roman"/>
          <w:b/>
          <w:sz w:val="28"/>
          <w:szCs w:val="28"/>
        </w:rPr>
        <w:t xml:space="preserve"> </w:t>
      </w:r>
      <w:r w:rsidR="00AC323A" w:rsidRPr="005B4C6B">
        <w:rPr>
          <w:rFonts w:ascii="Times New Roman" w:hAnsi="Times New Roman" w:cs="Times New Roman"/>
          <w:sz w:val="28"/>
          <w:szCs w:val="28"/>
        </w:rPr>
        <w:t xml:space="preserve">бедняка переходил от родителей к детям. </w:t>
      </w:r>
      <w:r w:rsidR="00AC323A" w:rsidRPr="008655E1">
        <w:rPr>
          <w:rFonts w:ascii="Times New Roman" w:hAnsi="Times New Roman" w:cs="Times New Roman"/>
          <w:sz w:val="28"/>
          <w:szCs w:val="28"/>
        </w:rPr>
        <w:t>Одежда представляла собой большую ценность, ее не теряли, не выбрасывали, а очень берегли, неоднократно перешивая и донашивая до полной ветхости.</w:t>
      </w:r>
      <w:r w:rsidR="00AC323A" w:rsidRPr="00AC323A">
        <w:t xml:space="preserve"> </w:t>
      </w:r>
      <w:r w:rsidR="00AC323A" w:rsidRPr="005B4C6B">
        <w:rPr>
          <w:rFonts w:ascii="Times New Roman" w:hAnsi="Times New Roman" w:cs="Times New Roman"/>
          <w:sz w:val="28"/>
          <w:szCs w:val="28"/>
        </w:rPr>
        <w:t>Знать же стремилась к тому, чтобы ее костюм отличался от одежды простолюдинов.</w:t>
      </w:r>
      <w:r w:rsidR="00083ED9" w:rsidRPr="00083ED9">
        <w:rPr>
          <w:rFonts w:ascii="Times New Roman" w:hAnsi="Times New Roman" w:cs="Times New Roman"/>
          <w:noProof/>
          <w:sz w:val="28"/>
          <w:szCs w:val="28"/>
          <w:lang w:eastAsia="ru-RU"/>
        </w:rPr>
        <w:t xml:space="preserve"> </w:t>
      </w:r>
    </w:p>
    <w:p w:rsidR="008655E1" w:rsidRPr="008655E1" w:rsidRDefault="008655E1" w:rsidP="00195904">
      <w:pPr>
        <w:spacing w:before="120" w:after="120"/>
        <w:ind w:firstLine="709"/>
        <w:jc w:val="both"/>
        <w:rPr>
          <w:rFonts w:ascii="Times New Roman" w:hAnsi="Times New Roman" w:cs="Times New Roman"/>
          <w:sz w:val="28"/>
          <w:szCs w:val="28"/>
        </w:rPr>
      </w:pPr>
      <w:r w:rsidRPr="008655E1">
        <w:rPr>
          <w:rFonts w:ascii="Times New Roman" w:hAnsi="Times New Roman" w:cs="Times New Roman"/>
          <w:sz w:val="28"/>
          <w:szCs w:val="28"/>
        </w:rPr>
        <w:t xml:space="preserve">Рабочая одежда была похожа на </w:t>
      </w:r>
      <w:proofErr w:type="gramStart"/>
      <w:r w:rsidRPr="008655E1">
        <w:rPr>
          <w:rFonts w:ascii="Times New Roman" w:hAnsi="Times New Roman" w:cs="Times New Roman"/>
          <w:sz w:val="28"/>
          <w:szCs w:val="28"/>
        </w:rPr>
        <w:t>повседневную</w:t>
      </w:r>
      <w:proofErr w:type="gramEnd"/>
      <w:r w:rsidRPr="008655E1">
        <w:rPr>
          <w:rFonts w:ascii="Times New Roman" w:hAnsi="Times New Roman" w:cs="Times New Roman"/>
          <w:sz w:val="28"/>
          <w:szCs w:val="28"/>
        </w:rPr>
        <w:t xml:space="preserve">, но существовала и специальная одежда, именно для работы. Такая одежда шилась из более прочных тканей. Интересен тот факт, что рабочая рубаха для жатвы (жатвенная) была богато украшена и приравнивалась </w:t>
      </w:r>
      <w:proofErr w:type="gramStart"/>
      <w:r w:rsidRPr="008655E1">
        <w:rPr>
          <w:rFonts w:ascii="Times New Roman" w:hAnsi="Times New Roman" w:cs="Times New Roman"/>
          <w:sz w:val="28"/>
          <w:szCs w:val="28"/>
        </w:rPr>
        <w:t>к</w:t>
      </w:r>
      <w:proofErr w:type="gramEnd"/>
      <w:r w:rsidRPr="008655E1">
        <w:rPr>
          <w:rFonts w:ascii="Times New Roman" w:hAnsi="Times New Roman" w:cs="Times New Roman"/>
          <w:sz w:val="28"/>
          <w:szCs w:val="28"/>
        </w:rPr>
        <w:t xml:space="preserve"> праздничной.</w:t>
      </w:r>
    </w:p>
    <w:p w:rsidR="008655E1" w:rsidRPr="008655E1" w:rsidRDefault="008655E1" w:rsidP="00195904">
      <w:pPr>
        <w:spacing w:before="120" w:after="120"/>
        <w:ind w:firstLine="709"/>
        <w:jc w:val="both"/>
        <w:rPr>
          <w:rFonts w:ascii="Times New Roman" w:hAnsi="Times New Roman" w:cs="Times New Roman"/>
          <w:sz w:val="28"/>
          <w:szCs w:val="28"/>
        </w:rPr>
      </w:pPr>
      <w:r w:rsidRPr="008655E1">
        <w:rPr>
          <w:rFonts w:ascii="Times New Roman" w:hAnsi="Times New Roman" w:cs="Times New Roman"/>
          <w:sz w:val="28"/>
          <w:szCs w:val="28"/>
        </w:rPr>
        <w:t>Ещё существовала так называемая обрядовая одежда, которую носили на свадьбу, похороны, в церковь.</w:t>
      </w:r>
    </w:p>
    <w:p w:rsidR="00AC323A" w:rsidRDefault="002D786B" w:rsidP="006413FE">
      <w:pPr>
        <w:spacing w:before="120" w:after="120"/>
        <w:ind w:firstLine="709"/>
        <w:jc w:val="both"/>
        <w:rPr>
          <w:rFonts w:ascii="Times New Roman" w:hAnsi="Times New Roman" w:cs="Times New Roman"/>
          <w:sz w:val="28"/>
          <w:szCs w:val="28"/>
        </w:rPr>
      </w:pPr>
      <w:r w:rsidRPr="002D786B">
        <w:rPr>
          <w:rFonts w:ascii="Times New Roman" w:hAnsi="Times New Roman" w:cs="Times New Roman"/>
          <w:sz w:val="28"/>
          <w:szCs w:val="28"/>
        </w:rPr>
        <w:t xml:space="preserve">Основной обувью крестьян были лапти, но крестьянские девушки из зажиточных семей носили </w:t>
      </w:r>
      <w:r w:rsidRPr="002D786B">
        <w:rPr>
          <w:rFonts w:ascii="Times New Roman" w:hAnsi="Times New Roman" w:cs="Times New Roman"/>
          <w:b/>
          <w:i/>
          <w:sz w:val="28"/>
          <w:szCs w:val="28"/>
        </w:rPr>
        <w:t>сапоги «на колечках»</w:t>
      </w:r>
      <w:r w:rsidR="00195904">
        <w:rPr>
          <w:rFonts w:ascii="Times New Roman" w:hAnsi="Times New Roman" w:cs="Times New Roman"/>
          <w:sz w:val="28"/>
          <w:szCs w:val="28"/>
        </w:rPr>
        <w:t xml:space="preserve"> (гармошкой)</w:t>
      </w:r>
      <w:r w:rsidRPr="002D786B">
        <w:rPr>
          <w:rFonts w:ascii="Times New Roman" w:hAnsi="Times New Roman" w:cs="Times New Roman"/>
          <w:sz w:val="28"/>
          <w:szCs w:val="28"/>
        </w:rPr>
        <w:t>. Для дома или работы в поле в жаркую, сухую погоду надевали веревочные лапти - чуни, в разных деревнях их называли по-разному - «</w:t>
      </w:r>
      <w:proofErr w:type="spellStart"/>
      <w:r w:rsidRPr="002D786B">
        <w:rPr>
          <w:rFonts w:ascii="Times New Roman" w:hAnsi="Times New Roman" w:cs="Times New Roman"/>
          <w:sz w:val="28"/>
          <w:szCs w:val="28"/>
        </w:rPr>
        <w:t>чоботы</w:t>
      </w:r>
      <w:proofErr w:type="spellEnd"/>
      <w:r w:rsidRPr="002D786B">
        <w:rPr>
          <w:rFonts w:ascii="Times New Roman" w:hAnsi="Times New Roman" w:cs="Times New Roman"/>
          <w:sz w:val="28"/>
          <w:szCs w:val="28"/>
        </w:rPr>
        <w:t>», «</w:t>
      </w:r>
      <w:proofErr w:type="spellStart"/>
      <w:r w:rsidRPr="002D786B">
        <w:rPr>
          <w:rFonts w:ascii="Times New Roman" w:hAnsi="Times New Roman" w:cs="Times New Roman"/>
          <w:sz w:val="28"/>
          <w:szCs w:val="28"/>
        </w:rPr>
        <w:t>чоботки</w:t>
      </w:r>
      <w:proofErr w:type="spellEnd"/>
      <w:r w:rsidRPr="002D786B">
        <w:rPr>
          <w:rFonts w:ascii="Times New Roman" w:hAnsi="Times New Roman" w:cs="Times New Roman"/>
          <w:sz w:val="28"/>
          <w:szCs w:val="28"/>
        </w:rPr>
        <w:t>», «тапки».</w:t>
      </w:r>
    </w:p>
    <w:p w:rsidR="005B4C6B" w:rsidRPr="005B4C6B" w:rsidRDefault="002D786B" w:rsidP="001959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w:t>
      </w:r>
      <w:r w:rsidR="005B4C6B" w:rsidRPr="005B4C6B">
        <w:rPr>
          <w:rFonts w:ascii="Times New Roman" w:hAnsi="Times New Roman" w:cs="Times New Roman"/>
          <w:sz w:val="28"/>
          <w:szCs w:val="28"/>
        </w:rPr>
        <w:t>легкой была жизнь простого человека. Тяжелый труд от зари до зари в поле, забота об урожае, домашних животных. Но когда наступал долгожданный праздничный день, люди словно преображались, надевали самую лучшую, самую красивую одежду. Одежда могла многое рассказать о семейном положении, возрасте ее владельца. Так в южных районах нашей страны все дети до 12 лет ходили в одних длинных рубахах.</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В орнаментах на одежде можно увидеть изображение солнца, звезд, Древа жизни с птицами на ветках, цветы, фигурки людей и животных. Такой символический орнамент связывал человека с окружающей природой, с чудесным миром легенд и мифов.</w:t>
      </w:r>
    </w:p>
    <w:p w:rsidR="002D78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У русской народной одежды многовековая история. Общий ее характер, сложившийся в быту многих поколений, соответствует внешнему облику, образу жизни, географическому положению и характеру труда народа. </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Разнообразные по цвету и фактуре, но прекрасно подобранные друг к другу детали создавали </w:t>
      </w:r>
      <w:proofErr w:type="gramStart"/>
      <w:r w:rsidRPr="005B4C6B">
        <w:rPr>
          <w:rFonts w:ascii="Times New Roman" w:hAnsi="Times New Roman" w:cs="Times New Roman"/>
          <w:sz w:val="28"/>
          <w:szCs w:val="28"/>
        </w:rPr>
        <w:t>наряд</w:t>
      </w:r>
      <w:proofErr w:type="gramEnd"/>
      <w:r w:rsidRPr="005B4C6B">
        <w:rPr>
          <w:rFonts w:ascii="Times New Roman" w:hAnsi="Times New Roman" w:cs="Times New Roman"/>
          <w:sz w:val="28"/>
          <w:szCs w:val="28"/>
        </w:rPr>
        <w:t xml:space="preserve"> который как бы дополнял суровую природу края, расцвечивал ее яркими красками. Все костюмы отличались друг от друга, но при этом имели общие черты:</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 прямой, расширенный к низу силуэт изделия и рукавов;</w:t>
      </w:r>
    </w:p>
    <w:p w:rsidR="005B4C6B" w:rsidRPr="005B4C6B" w:rsidRDefault="005B4C6B" w:rsidP="00195904">
      <w:pPr>
        <w:spacing w:before="120" w:after="120"/>
        <w:ind w:firstLine="709"/>
        <w:jc w:val="both"/>
        <w:rPr>
          <w:rFonts w:ascii="Times New Roman" w:hAnsi="Times New Roman" w:cs="Times New Roman"/>
          <w:sz w:val="28"/>
          <w:szCs w:val="28"/>
        </w:rPr>
      </w:pPr>
      <w:r w:rsidRPr="005B4C6B">
        <w:rPr>
          <w:rFonts w:ascii="Times New Roman" w:hAnsi="Times New Roman" w:cs="Times New Roman"/>
          <w:sz w:val="28"/>
          <w:szCs w:val="28"/>
        </w:rPr>
        <w:t>- преобладание симметричных композиций с ритмом округлых линий в деталях, отделке;</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 использование декоративных узорных тканей с эффектом золота и серебра, отделка вышивкой, тканью другого цвета, мехом.</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Древнерусская одежда имела свои особенности: некоторые виды одежды имели рукава длиннее рук. Их обычно собирали в мелкие складки. А если "спустить рукава", то работать было почти невозможно.</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lastRenderedPageBreak/>
        <w:t xml:space="preserve">Поэтому о плохой работе говорят, что она сделана "спустя рукава". Такие платья носили очень богатые люди. Те, кто был </w:t>
      </w:r>
      <w:proofErr w:type="gramStart"/>
      <w:r w:rsidRPr="005B4C6B">
        <w:rPr>
          <w:rFonts w:ascii="Times New Roman" w:hAnsi="Times New Roman" w:cs="Times New Roman"/>
          <w:sz w:val="28"/>
          <w:szCs w:val="28"/>
        </w:rPr>
        <w:t>победнее</w:t>
      </w:r>
      <w:proofErr w:type="gramEnd"/>
      <w:r w:rsidRPr="005B4C6B">
        <w:rPr>
          <w:rFonts w:ascii="Times New Roman" w:hAnsi="Times New Roman" w:cs="Times New Roman"/>
          <w:sz w:val="28"/>
          <w:szCs w:val="28"/>
        </w:rPr>
        <w:t>, носили короткие платья, лучше приспособленные к ходьбе и работе.</w:t>
      </w:r>
    </w:p>
    <w:p w:rsidR="005B4C6B" w:rsidRP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Как всегда народ остался верен старинной своей одежде, а высшие сословия обменяли или смешали свою одежду с одеждой своих победителей.</w:t>
      </w:r>
    </w:p>
    <w:p w:rsidR="005B4C6B" w:rsidRDefault="005B4C6B" w:rsidP="00195904">
      <w:pPr>
        <w:spacing w:before="120" w:after="120" w:line="240" w:lineRule="auto"/>
        <w:ind w:firstLine="709"/>
        <w:jc w:val="both"/>
        <w:rPr>
          <w:rFonts w:ascii="Times New Roman" w:hAnsi="Times New Roman" w:cs="Times New Roman"/>
          <w:sz w:val="28"/>
          <w:szCs w:val="28"/>
        </w:rPr>
      </w:pPr>
      <w:r w:rsidRPr="005B4C6B">
        <w:rPr>
          <w:rFonts w:ascii="Times New Roman" w:hAnsi="Times New Roman" w:cs="Times New Roman"/>
          <w:sz w:val="28"/>
          <w:szCs w:val="28"/>
        </w:rPr>
        <w:t xml:space="preserve">В русской народной одежде нашли отражения душа народа и его представление о </w:t>
      </w:r>
      <w:proofErr w:type="gramStart"/>
      <w:r w:rsidRPr="005B4C6B">
        <w:rPr>
          <w:rFonts w:ascii="Times New Roman" w:hAnsi="Times New Roman" w:cs="Times New Roman"/>
          <w:sz w:val="28"/>
          <w:szCs w:val="28"/>
        </w:rPr>
        <w:t>прекрасном</w:t>
      </w:r>
      <w:proofErr w:type="gramEnd"/>
      <w:r w:rsidRPr="005B4C6B">
        <w:rPr>
          <w:rFonts w:ascii="Times New Roman" w:hAnsi="Times New Roman" w:cs="Times New Roman"/>
          <w:sz w:val="28"/>
          <w:szCs w:val="28"/>
        </w:rPr>
        <w:t>.</w:t>
      </w:r>
    </w:p>
    <w:p w:rsidR="003A1F40" w:rsidRPr="005B4C6B" w:rsidRDefault="003A1F40" w:rsidP="005B4C6B">
      <w:pPr>
        <w:ind w:firstLine="709"/>
        <w:jc w:val="both"/>
        <w:rPr>
          <w:rFonts w:ascii="Times New Roman" w:hAnsi="Times New Roman" w:cs="Times New Roman"/>
          <w:sz w:val="28"/>
          <w:szCs w:val="28"/>
        </w:rPr>
      </w:pPr>
    </w:p>
    <w:sectPr w:rsidR="003A1F40" w:rsidRPr="005B4C6B" w:rsidSect="006413FE">
      <w:pgSz w:w="11906" w:h="16838"/>
      <w:pgMar w:top="709" w:right="70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691"/>
    <w:rsid w:val="00003265"/>
    <w:rsid w:val="00040691"/>
    <w:rsid w:val="000643EB"/>
    <w:rsid w:val="00083ED9"/>
    <w:rsid w:val="00084949"/>
    <w:rsid w:val="00101EE7"/>
    <w:rsid w:val="00155778"/>
    <w:rsid w:val="001727D9"/>
    <w:rsid w:val="00195904"/>
    <w:rsid w:val="002278C5"/>
    <w:rsid w:val="0023534C"/>
    <w:rsid w:val="002D786B"/>
    <w:rsid w:val="003A1F40"/>
    <w:rsid w:val="003D2C30"/>
    <w:rsid w:val="003F74A0"/>
    <w:rsid w:val="00443FF2"/>
    <w:rsid w:val="00450D73"/>
    <w:rsid w:val="0049085B"/>
    <w:rsid w:val="004B21E9"/>
    <w:rsid w:val="00506427"/>
    <w:rsid w:val="00514BD7"/>
    <w:rsid w:val="00515A8E"/>
    <w:rsid w:val="005B4C6B"/>
    <w:rsid w:val="00606A97"/>
    <w:rsid w:val="006413FE"/>
    <w:rsid w:val="006852A4"/>
    <w:rsid w:val="007810FA"/>
    <w:rsid w:val="007870B8"/>
    <w:rsid w:val="00797321"/>
    <w:rsid w:val="007C7B97"/>
    <w:rsid w:val="00861B77"/>
    <w:rsid w:val="008655E1"/>
    <w:rsid w:val="00896C5E"/>
    <w:rsid w:val="00926099"/>
    <w:rsid w:val="00936A34"/>
    <w:rsid w:val="009374C8"/>
    <w:rsid w:val="00972E4D"/>
    <w:rsid w:val="009C5FC0"/>
    <w:rsid w:val="009F6E30"/>
    <w:rsid w:val="009F754E"/>
    <w:rsid w:val="00A05857"/>
    <w:rsid w:val="00A5308D"/>
    <w:rsid w:val="00A625BC"/>
    <w:rsid w:val="00AA2D20"/>
    <w:rsid w:val="00AC323A"/>
    <w:rsid w:val="00AF6F79"/>
    <w:rsid w:val="00B4167F"/>
    <w:rsid w:val="00B573A7"/>
    <w:rsid w:val="00C2798B"/>
    <w:rsid w:val="00CF75C2"/>
    <w:rsid w:val="00D24B0D"/>
    <w:rsid w:val="00D90390"/>
    <w:rsid w:val="00D93AF2"/>
    <w:rsid w:val="00DE424A"/>
    <w:rsid w:val="00EF45B7"/>
    <w:rsid w:val="00F60566"/>
    <w:rsid w:val="00F72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4C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10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10FA"/>
    <w:rPr>
      <w:rFonts w:ascii="Tahoma" w:hAnsi="Tahoma" w:cs="Tahoma"/>
      <w:sz w:val="16"/>
      <w:szCs w:val="16"/>
    </w:rPr>
  </w:style>
  <w:style w:type="table" w:styleId="a6">
    <w:name w:val="Table Grid"/>
    <w:basedOn w:val="a1"/>
    <w:uiPriority w:val="59"/>
    <w:rsid w:val="00514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4C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10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10FA"/>
    <w:rPr>
      <w:rFonts w:ascii="Tahoma" w:hAnsi="Tahoma" w:cs="Tahoma"/>
      <w:sz w:val="16"/>
      <w:szCs w:val="16"/>
    </w:rPr>
  </w:style>
  <w:style w:type="table" w:styleId="a6">
    <w:name w:val="Table Grid"/>
    <w:basedOn w:val="a1"/>
    <w:uiPriority w:val="59"/>
    <w:rsid w:val="00514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174654">
      <w:bodyDiv w:val="1"/>
      <w:marLeft w:val="0"/>
      <w:marRight w:val="0"/>
      <w:marTop w:val="0"/>
      <w:marBottom w:val="0"/>
      <w:divBdr>
        <w:top w:val="none" w:sz="0" w:space="0" w:color="auto"/>
        <w:left w:val="none" w:sz="0" w:space="0" w:color="auto"/>
        <w:bottom w:val="none" w:sz="0" w:space="0" w:color="auto"/>
        <w:right w:val="none" w:sz="0" w:space="0" w:color="auto"/>
      </w:divBdr>
    </w:div>
    <w:div w:id="479074873">
      <w:bodyDiv w:val="1"/>
      <w:marLeft w:val="0"/>
      <w:marRight w:val="0"/>
      <w:marTop w:val="0"/>
      <w:marBottom w:val="0"/>
      <w:divBdr>
        <w:top w:val="none" w:sz="0" w:space="0" w:color="auto"/>
        <w:left w:val="none" w:sz="0" w:space="0" w:color="auto"/>
        <w:bottom w:val="none" w:sz="0" w:space="0" w:color="auto"/>
        <w:right w:val="none" w:sz="0" w:space="0" w:color="auto"/>
      </w:divBdr>
    </w:div>
    <w:div w:id="50786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hyperlink" Target="https://ru.wikipedia.org/wiki/%D0%A0%D0%B5%D0%B3%D0%B8%D0%BE%D0%BD"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F8EE3-A052-412A-959E-ECECB1AF5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3489</Words>
  <Characters>19889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Tembel Kirill</dc:creator>
  <cp:keywords/>
  <dc:description/>
  <cp:lastModifiedBy>Tembel Kirill</cp:lastModifiedBy>
  <cp:revision>18</cp:revision>
  <dcterms:created xsi:type="dcterms:W3CDTF">2017-11-12T07:17:00Z</dcterms:created>
  <dcterms:modified xsi:type="dcterms:W3CDTF">2017-11-19T09:57:00Z</dcterms:modified>
</cp:coreProperties>
</file>