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EE" w:rsidRPr="009827EE" w:rsidRDefault="009827EE" w:rsidP="009827E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Default="00724641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Старший возраст </w:t>
      </w:r>
      <w:r w:rsidR="000045B3">
        <w:rPr>
          <w:rFonts w:ascii="Times New Roman" w:hAnsi="Times New Roman"/>
          <w:b/>
          <w:sz w:val="24"/>
          <w:szCs w:val="24"/>
        </w:rPr>
        <w:t>6-7</w:t>
      </w:r>
      <w:r w:rsidR="009827EE" w:rsidRPr="00D96569">
        <w:rPr>
          <w:rFonts w:ascii="Times New Roman" w:hAnsi="Times New Roman"/>
          <w:b/>
          <w:sz w:val="24"/>
          <w:szCs w:val="24"/>
        </w:rPr>
        <w:t xml:space="preserve"> лет </w:t>
      </w:r>
    </w:p>
    <w:p w:rsidR="00047876" w:rsidRDefault="00047876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 группы «Рябинка» - Тембель О.Ю.</w:t>
      </w:r>
    </w:p>
    <w:p w:rsidR="009607E2" w:rsidRDefault="009607E2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07E2" w:rsidRDefault="000045B3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Пластилинография</w:t>
      </w:r>
    </w:p>
    <w:p w:rsidR="009827EE" w:rsidRPr="009607E2" w:rsidRDefault="00724641" w:rsidP="009827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9607E2">
        <w:rPr>
          <w:rFonts w:ascii="Times New Roman" w:hAnsi="Times New Roman"/>
          <w:sz w:val="24"/>
          <w:szCs w:val="24"/>
        </w:rPr>
        <w:t>«</w:t>
      </w:r>
      <w:r w:rsidR="000045B3">
        <w:rPr>
          <w:rFonts w:ascii="Times New Roman" w:hAnsi="Times New Roman"/>
          <w:sz w:val="24"/>
          <w:szCs w:val="24"/>
        </w:rPr>
        <w:t>Космическая ракета</w:t>
      </w:r>
      <w:r w:rsidRPr="009607E2">
        <w:rPr>
          <w:rFonts w:ascii="Times New Roman" w:hAnsi="Times New Roman"/>
          <w:sz w:val="24"/>
          <w:szCs w:val="24"/>
        </w:rPr>
        <w:t>»</w:t>
      </w:r>
      <w:r w:rsidR="00696AF8">
        <w:rPr>
          <w:rFonts w:ascii="Times New Roman" w:hAnsi="Times New Roman"/>
          <w:sz w:val="24"/>
          <w:szCs w:val="24"/>
        </w:rPr>
        <w:t xml:space="preserve"> (художественно-эстетическое развитие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 w:rsidR="00047876">
        <w:rPr>
          <w:rFonts w:ascii="Times New Roman" w:hAnsi="Times New Roman"/>
          <w:sz w:val="24"/>
          <w:szCs w:val="24"/>
        </w:rPr>
        <w:t>х</w:t>
      </w:r>
      <w:r w:rsidR="00047876" w:rsidRPr="00047876">
        <w:rPr>
          <w:rFonts w:ascii="Times New Roman" w:hAnsi="Times New Roman"/>
          <w:sz w:val="24"/>
          <w:szCs w:val="24"/>
        </w:rPr>
        <w:t>удоже</w:t>
      </w:r>
      <w:r w:rsidR="00047876">
        <w:rPr>
          <w:rFonts w:ascii="Times New Roman" w:hAnsi="Times New Roman"/>
          <w:sz w:val="24"/>
          <w:szCs w:val="24"/>
        </w:rPr>
        <w:t>ственно-эстетическое развитие, п</w:t>
      </w:r>
      <w:r w:rsidR="00047876" w:rsidRPr="00047876">
        <w:rPr>
          <w:rFonts w:ascii="Times New Roman" w:hAnsi="Times New Roman"/>
          <w:sz w:val="24"/>
          <w:szCs w:val="24"/>
        </w:rPr>
        <w:t>ознавательное разви</w:t>
      </w:r>
      <w:r w:rsidR="00047876">
        <w:rPr>
          <w:rFonts w:ascii="Times New Roman" w:hAnsi="Times New Roman"/>
          <w:sz w:val="24"/>
          <w:szCs w:val="24"/>
        </w:rPr>
        <w:t>тие, с</w:t>
      </w:r>
      <w:r w:rsidR="00047876" w:rsidRPr="00047876">
        <w:rPr>
          <w:rFonts w:ascii="Times New Roman" w:hAnsi="Times New Roman"/>
          <w:sz w:val="24"/>
          <w:szCs w:val="24"/>
        </w:rPr>
        <w:t xml:space="preserve">оциально-коммуникативное развитие, </w:t>
      </w:r>
      <w:r w:rsidR="00047876">
        <w:rPr>
          <w:rFonts w:ascii="Times New Roman" w:hAnsi="Times New Roman"/>
          <w:sz w:val="24"/>
          <w:szCs w:val="24"/>
        </w:rPr>
        <w:t>р</w:t>
      </w:r>
      <w:r w:rsidR="00047876" w:rsidRPr="00047876">
        <w:rPr>
          <w:rFonts w:ascii="Times New Roman" w:hAnsi="Times New Roman"/>
          <w:sz w:val="24"/>
          <w:szCs w:val="24"/>
        </w:rPr>
        <w:t>ечевое развитие.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58" w:rsidRPr="00296E58" w:rsidRDefault="009827EE" w:rsidP="00C77E09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96E58">
        <w:rPr>
          <w:rFonts w:ascii="Times New Roman" w:hAnsi="Times New Roman"/>
          <w:b/>
          <w:sz w:val="24"/>
          <w:szCs w:val="24"/>
        </w:rPr>
        <w:t>Цель:</w:t>
      </w:r>
      <w:r w:rsidRPr="00D96569">
        <w:t xml:space="preserve"> </w:t>
      </w:r>
      <w:r w:rsidR="00696AF8" w:rsidRPr="00696AF8">
        <w:rPr>
          <w:rFonts w:ascii="Times New Roman" w:hAnsi="Times New Roman"/>
          <w:sz w:val="24"/>
          <w:szCs w:val="24"/>
        </w:rPr>
        <w:t>развитие творческих способностей детей</w:t>
      </w:r>
      <w:r w:rsidR="00296E58" w:rsidRPr="00047876">
        <w:rPr>
          <w:rFonts w:ascii="Times New Roman" w:hAnsi="Times New Roman"/>
          <w:sz w:val="24"/>
          <w:szCs w:val="24"/>
        </w:rPr>
        <w:t xml:space="preserve"> </w:t>
      </w:r>
      <w:r w:rsidR="00696AF8">
        <w:rPr>
          <w:rFonts w:ascii="Times New Roman" w:hAnsi="Times New Roman"/>
          <w:sz w:val="24"/>
          <w:szCs w:val="24"/>
        </w:rPr>
        <w:t>через изготовление</w:t>
      </w:r>
      <w:r w:rsidR="00296E58" w:rsidRPr="00047876">
        <w:rPr>
          <w:rFonts w:ascii="Times New Roman" w:hAnsi="Times New Roman"/>
          <w:sz w:val="24"/>
          <w:szCs w:val="24"/>
        </w:rPr>
        <w:t> космическ</w:t>
      </w:r>
      <w:r w:rsidR="00047876">
        <w:rPr>
          <w:rFonts w:ascii="Times New Roman" w:hAnsi="Times New Roman"/>
          <w:sz w:val="24"/>
          <w:szCs w:val="24"/>
        </w:rPr>
        <w:t>ой</w:t>
      </w:r>
      <w:r w:rsidR="00296E58" w:rsidRPr="00047876">
        <w:rPr>
          <w:rFonts w:ascii="Times New Roman" w:hAnsi="Times New Roman"/>
          <w:sz w:val="24"/>
          <w:szCs w:val="24"/>
        </w:rPr>
        <w:t xml:space="preserve"> </w:t>
      </w:r>
      <w:r w:rsidR="00047876">
        <w:rPr>
          <w:rFonts w:ascii="Times New Roman" w:hAnsi="Times New Roman"/>
          <w:sz w:val="24"/>
          <w:szCs w:val="24"/>
        </w:rPr>
        <w:t>ракеты</w:t>
      </w:r>
      <w:r w:rsidR="00696AF8">
        <w:rPr>
          <w:rFonts w:ascii="Times New Roman" w:hAnsi="Times New Roman"/>
          <w:sz w:val="24"/>
          <w:szCs w:val="24"/>
        </w:rPr>
        <w:t xml:space="preserve"> нетрадиционной техникой рисования</w:t>
      </w:r>
      <w:r w:rsidR="00296E58" w:rsidRPr="00047876">
        <w:rPr>
          <w:rFonts w:ascii="Times New Roman" w:hAnsi="Times New Roman"/>
          <w:sz w:val="24"/>
          <w:szCs w:val="24"/>
        </w:rPr>
        <w:t xml:space="preserve">– </w:t>
      </w:r>
      <w:r w:rsidR="00696AF8">
        <w:rPr>
          <w:rFonts w:ascii="Times New Roman" w:hAnsi="Times New Roman"/>
          <w:sz w:val="24"/>
          <w:szCs w:val="24"/>
        </w:rPr>
        <w:t>пластилинографией</w:t>
      </w:r>
      <w:r w:rsidR="00C77E09">
        <w:rPr>
          <w:rFonts w:ascii="Times New Roman" w:hAnsi="Times New Roman"/>
          <w:sz w:val="24"/>
          <w:szCs w:val="24"/>
        </w:rPr>
        <w:t>.</w:t>
      </w:r>
    </w:p>
    <w:p w:rsidR="0007152F" w:rsidRDefault="0007152F" w:rsidP="00296E5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17D80" w:rsidRDefault="00511EC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827EE" w:rsidRPr="00D96569">
        <w:rPr>
          <w:rFonts w:ascii="Times New Roman" w:hAnsi="Times New Roman"/>
          <w:b/>
          <w:sz w:val="24"/>
          <w:szCs w:val="24"/>
        </w:rPr>
        <w:t>адачи:</w:t>
      </w:r>
      <w:r w:rsidR="009827EE"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6569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96569">
        <w:rPr>
          <w:rFonts w:ascii="Times New Roman" w:hAnsi="Times New Roman"/>
          <w:i/>
          <w:sz w:val="24"/>
          <w:szCs w:val="24"/>
        </w:rPr>
        <w:t>:</w:t>
      </w:r>
    </w:p>
    <w:p w:rsidR="00047876" w:rsidRPr="00047876" w:rsidRDefault="00047876" w:rsidP="0004787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47876">
        <w:t xml:space="preserve">продолжать </w:t>
      </w:r>
      <w:r w:rsidR="00696AF8">
        <w:t>освоение техники «пластилинография»;</w:t>
      </w:r>
    </w:p>
    <w:p w:rsidR="0007152F" w:rsidRDefault="00FE5588" w:rsidP="00696AF8">
      <w:pPr>
        <w:pStyle w:val="a6"/>
        <w:numPr>
          <w:ilvl w:val="0"/>
          <w:numId w:val="1"/>
        </w:numPr>
        <w:spacing w:before="0" w:beforeAutospacing="0" w:after="0" w:afterAutospacing="0"/>
      </w:pPr>
      <w:r>
        <w:t>у</w:t>
      </w:r>
      <w:r w:rsidRPr="00FE5588">
        <w:t>ч</w:t>
      </w:r>
      <w:r w:rsidR="00145BBE">
        <w:t xml:space="preserve">ить детей составлять композицию, </w:t>
      </w:r>
      <w:r w:rsidR="0007152F" w:rsidRPr="0007152F">
        <w:t>передавать характерную форму и</w:t>
      </w:r>
      <w:r w:rsidR="00DC0BD4">
        <w:t xml:space="preserve"> окраску </w:t>
      </w:r>
      <w:r w:rsidR="0007152F" w:rsidRPr="0007152F">
        <w:t xml:space="preserve">знакомых </w:t>
      </w:r>
      <w:r w:rsidR="00145BBE">
        <w:t>предметов</w:t>
      </w:r>
      <w:r w:rsidR="0007152F">
        <w:t>;</w:t>
      </w:r>
    </w:p>
    <w:p w:rsidR="00696AF8" w:rsidRDefault="00047876" w:rsidP="00A75DDF">
      <w:pPr>
        <w:pStyle w:val="a6"/>
        <w:numPr>
          <w:ilvl w:val="0"/>
          <w:numId w:val="1"/>
        </w:numPr>
        <w:spacing w:before="0" w:beforeAutospacing="0" w:after="0" w:afterAutospacing="0"/>
      </w:pPr>
      <w:r w:rsidRPr="00047876">
        <w:t>напомнить об основных приемах пластилинографии, возможнос</w:t>
      </w:r>
      <w:r w:rsidR="00696AF8">
        <w:t>ти смешивания цветов пластилина;</w:t>
      </w:r>
    </w:p>
    <w:p w:rsidR="00047876" w:rsidRPr="00047876" w:rsidRDefault="00696AF8" w:rsidP="00A75DDF">
      <w:pPr>
        <w:pStyle w:val="a6"/>
        <w:numPr>
          <w:ilvl w:val="0"/>
          <w:numId w:val="1"/>
        </w:numPr>
        <w:spacing w:before="0" w:beforeAutospacing="0" w:after="0" w:afterAutospacing="0"/>
      </w:pPr>
      <w:r>
        <w:t>напомнить о космических объектах через отгадывание загадок.</w:t>
      </w:r>
      <w:r w:rsidR="00047876" w:rsidRPr="00047876">
        <w:t xml:space="preserve"> </w:t>
      </w:r>
    </w:p>
    <w:p w:rsidR="009827EE" w:rsidRPr="00047876" w:rsidRDefault="009827EE" w:rsidP="00047876">
      <w:pPr>
        <w:pStyle w:val="a6"/>
        <w:spacing w:before="0" w:beforeAutospacing="0" w:after="0" w:afterAutospacing="0"/>
        <w:ind w:left="360" w:hanging="360"/>
        <w:rPr>
          <w:i/>
        </w:rPr>
      </w:pPr>
      <w:r w:rsidRPr="00047876">
        <w:rPr>
          <w:b/>
          <w:i/>
        </w:rPr>
        <w:t>Развивающие</w:t>
      </w:r>
      <w:r w:rsidRPr="00047876">
        <w:rPr>
          <w:i/>
        </w:rPr>
        <w:t>:</w:t>
      </w:r>
    </w:p>
    <w:p w:rsidR="00817D80" w:rsidRPr="00047876" w:rsidRDefault="00D82063" w:rsidP="00817D80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>развивать</w:t>
      </w:r>
      <w:r w:rsidR="00047876">
        <w:t xml:space="preserve"> мелкую моторику,</w:t>
      </w:r>
      <w:r>
        <w:t xml:space="preserve"> </w:t>
      </w:r>
      <w:r w:rsidR="00123FFC">
        <w:t xml:space="preserve">фантазию, </w:t>
      </w:r>
      <w:r>
        <w:t>композ</w:t>
      </w:r>
      <w:r w:rsidR="00123FFC">
        <w:t>иционные умения и чувство цвета</w:t>
      </w:r>
      <w:r w:rsidR="00047876">
        <w:t>,</w:t>
      </w:r>
      <w:r w:rsidR="00047876" w:rsidRPr="00047876">
        <w:t xml:space="preserve"> </w:t>
      </w:r>
      <w:r w:rsidR="00047876" w:rsidRPr="00123FFC">
        <w:t>художественный вкус, воображение</w:t>
      </w:r>
      <w:r w:rsidR="00123FFC">
        <w:t>;</w:t>
      </w:r>
    </w:p>
    <w:p w:rsidR="00123FFC" w:rsidRPr="004F3758" w:rsidRDefault="00047876" w:rsidP="00047876">
      <w:pPr>
        <w:pStyle w:val="a6"/>
        <w:numPr>
          <w:ilvl w:val="0"/>
          <w:numId w:val="1"/>
        </w:numPr>
        <w:spacing w:before="0" w:beforeAutospacing="0" w:after="0" w:afterAutospacing="0"/>
      </w:pPr>
      <w:r w:rsidRPr="004F3758">
        <w:t>развивать диалогическую речь через формирование ответа полным предложением.</w:t>
      </w:r>
    </w:p>
    <w:p w:rsidR="00817D80" w:rsidRPr="00817D80" w:rsidRDefault="009827EE" w:rsidP="00123F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7D80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817D80" w:rsidRPr="00817D80" w:rsidRDefault="00817D80" w:rsidP="00817D8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в</w:t>
      </w:r>
      <w:r w:rsidRPr="00724641">
        <w:t xml:space="preserve">оспитывать интерес к </w:t>
      </w:r>
      <w:r w:rsidR="00696AF8">
        <w:t>работе с пластилином</w:t>
      </w:r>
      <w:r w:rsidR="00D82063">
        <w:t>;</w:t>
      </w:r>
    </w:p>
    <w:p w:rsidR="001D6BF6" w:rsidRDefault="00D82063" w:rsidP="00D820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воспитывать навыки организации и планирования работы, </w:t>
      </w:r>
      <w:r w:rsidR="001D6BF6">
        <w:t>выдержку и волевые качества;</w:t>
      </w:r>
    </w:p>
    <w:p w:rsidR="00D82063" w:rsidRDefault="001D6BF6" w:rsidP="00D820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 xml:space="preserve">воспитывать </w:t>
      </w:r>
      <w:r w:rsidR="00047876">
        <w:t>самостоятельность, умение слушать других</w:t>
      </w:r>
      <w:r w:rsidR="00D82063">
        <w:t>.</w:t>
      </w:r>
    </w:p>
    <w:p w:rsidR="00D82063" w:rsidRPr="00D82063" w:rsidRDefault="00D82063" w:rsidP="00D82063">
      <w:pPr>
        <w:pStyle w:val="a6"/>
        <w:shd w:val="clear" w:color="auto" w:fill="FFFFFF"/>
        <w:spacing w:before="0" w:beforeAutospacing="0" w:after="0" w:afterAutospacing="0"/>
      </w:pPr>
    </w:p>
    <w:p w:rsidR="009827EE" w:rsidRPr="00D96569" w:rsidRDefault="009827EE" w:rsidP="00C77E09">
      <w:pPr>
        <w:pStyle w:val="a6"/>
        <w:shd w:val="clear" w:color="auto" w:fill="FFFFFF"/>
        <w:spacing w:before="0" w:beforeAutospacing="0" w:after="0" w:afterAutospacing="0"/>
        <w:ind w:left="720" w:hanging="720"/>
      </w:pPr>
      <w:r w:rsidRPr="00D96569">
        <w:rPr>
          <w:b/>
        </w:rPr>
        <w:t xml:space="preserve">Планируемый результат: </w:t>
      </w:r>
    </w:p>
    <w:p w:rsidR="00296E58" w:rsidRPr="00296E58" w:rsidRDefault="00696AF8" w:rsidP="00296E5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04" w:lineRule="atLeast"/>
        <w:jc w:val="both"/>
      </w:pPr>
      <w:r>
        <w:t>создание общей</w:t>
      </w:r>
      <w:r w:rsidR="00296E58" w:rsidRPr="00296E58">
        <w:t xml:space="preserve"> картины с изображением полуобъемных предметов на горизонтальной поверхности посредством пластилинографии;</w:t>
      </w:r>
    </w:p>
    <w:p w:rsidR="00296E58" w:rsidRPr="00CA23C8" w:rsidRDefault="00296E58" w:rsidP="00296E58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D96569">
        <w:t xml:space="preserve">умение детей составлять </w:t>
      </w:r>
      <w:r>
        <w:t>композиции из отдельных элементов;</w:t>
      </w:r>
    </w:p>
    <w:p w:rsidR="009827EE" w:rsidRPr="00D96569" w:rsidRDefault="00EE54A3" w:rsidP="009827E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у детей интереса </w:t>
      </w:r>
      <w:r w:rsidR="009827EE" w:rsidRPr="00D9656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A63654">
        <w:rPr>
          <w:rFonts w:ascii="Times New Roman" w:hAnsi="Times New Roman"/>
          <w:sz w:val="24"/>
          <w:szCs w:val="24"/>
        </w:rPr>
        <w:t>творческой деятельности и нетрадиционным способам рисования</w:t>
      </w:r>
      <w:r w:rsidR="00DC0BD4">
        <w:rPr>
          <w:rFonts w:ascii="Times New Roman" w:hAnsi="Times New Roman"/>
          <w:sz w:val="24"/>
          <w:szCs w:val="24"/>
        </w:rPr>
        <w:t>;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активное участие всех детей в совместной деятельности;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умение дошкольников взаимодействовать и сотрудничать не только д</w:t>
      </w:r>
      <w:r w:rsidR="00296E58">
        <w:rPr>
          <w:rFonts w:ascii="Times New Roman" w:hAnsi="Times New Roman"/>
          <w:iCs/>
          <w:sz w:val="24"/>
          <w:szCs w:val="24"/>
        </w:rPr>
        <w:t>руг с другом, но и со взрослыми.</w:t>
      </w:r>
      <w:r w:rsidRPr="00D96569">
        <w:rPr>
          <w:rFonts w:ascii="Times New Roman" w:hAnsi="Times New Roman"/>
          <w:iCs/>
          <w:sz w:val="24"/>
          <w:szCs w:val="24"/>
        </w:rPr>
        <w:t xml:space="preserve"> </w:t>
      </w:r>
    </w:p>
    <w:p w:rsidR="009827EE" w:rsidRPr="00D96569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4"/>
          <w:szCs w:val="24"/>
        </w:rPr>
      </w:pPr>
    </w:p>
    <w:p w:rsidR="009827EE" w:rsidRDefault="009827E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6E58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Наглядные (демонстрационный материал):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D2410A">
        <w:rPr>
          <w:rFonts w:ascii="Times New Roman" w:hAnsi="Times New Roman"/>
          <w:sz w:val="24"/>
          <w:szCs w:val="24"/>
        </w:rPr>
        <w:t xml:space="preserve">картина с изображением звёздного неба, </w:t>
      </w:r>
      <w:r w:rsidR="00696AF8">
        <w:rPr>
          <w:rFonts w:ascii="Times New Roman" w:hAnsi="Times New Roman"/>
          <w:sz w:val="24"/>
          <w:szCs w:val="24"/>
        </w:rPr>
        <w:t>картинки с ответами к загадкам (космические объекты)</w:t>
      </w:r>
      <w:r w:rsidR="0085298B">
        <w:rPr>
          <w:rFonts w:ascii="Times New Roman" w:hAnsi="Times New Roman"/>
          <w:sz w:val="24"/>
          <w:szCs w:val="24"/>
        </w:rPr>
        <w:t>, образ</w:t>
      </w:r>
      <w:r w:rsidR="00696AF8">
        <w:rPr>
          <w:rFonts w:ascii="Times New Roman" w:hAnsi="Times New Roman"/>
          <w:sz w:val="24"/>
          <w:szCs w:val="24"/>
        </w:rPr>
        <w:t>цы</w:t>
      </w:r>
      <w:r w:rsidR="00296E58">
        <w:rPr>
          <w:rFonts w:ascii="Times New Roman" w:hAnsi="Times New Roman"/>
          <w:sz w:val="24"/>
          <w:szCs w:val="24"/>
        </w:rPr>
        <w:t xml:space="preserve"> готовой работы</w:t>
      </w:r>
      <w:r w:rsidR="00696AF8">
        <w:rPr>
          <w:rFonts w:ascii="Times New Roman" w:hAnsi="Times New Roman"/>
          <w:sz w:val="24"/>
          <w:szCs w:val="24"/>
        </w:rPr>
        <w:t>, выполненные разными способами (приёмами) пластилинографии</w:t>
      </w:r>
      <w:r w:rsidR="00296E58">
        <w:rPr>
          <w:rFonts w:ascii="Times New Roman" w:hAnsi="Times New Roman"/>
          <w:sz w:val="24"/>
          <w:szCs w:val="24"/>
        </w:rPr>
        <w:t>.</w:t>
      </w:r>
    </w:p>
    <w:p w:rsidR="009827EE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Технические средства обучения и цифровые образовательные ресурсы:</w:t>
      </w:r>
      <w:r w:rsidR="00296E58">
        <w:rPr>
          <w:rFonts w:ascii="Times New Roman" w:hAnsi="Times New Roman"/>
          <w:sz w:val="24"/>
          <w:szCs w:val="24"/>
        </w:rPr>
        <w:t xml:space="preserve"> аудиозапись космической музыки</w:t>
      </w:r>
      <w:r w:rsidR="0085298B">
        <w:rPr>
          <w:rFonts w:ascii="Times New Roman" w:hAnsi="Times New Roman"/>
          <w:sz w:val="24"/>
          <w:szCs w:val="24"/>
        </w:rPr>
        <w:t>.</w:t>
      </w:r>
    </w:p>
    <w:p w:rsidR="009827EE" w:rsidRPr="00D96569" w:rsidRDefault="00D2410A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Раздаточные материалы: </w:t>
      </w:r>
      <w:r w:rsidRPr="00D2410A">
        <w:rPr>
          <w:rFonts w:ascii="Times New Roman" w:hAnsi="Times New Roman"/>
          <w:sz w:val="24"/>
          <w:szCs w:val="24"/>
        </w:rPr>
        <w:t>шаблон</w:t>
      </w:r>
      <w:r w:rsidR="00296E58">
        <w:rPr>
          <w:rFonts w:ascii="Times New Roman" w:hAnsi="Times New Roman"/>
          <w:sz w:val="24"/>
          <w:szCs w:val="24"/>
        </w:rPr>
        <w:t xml:space="preserve"> ракет</w:t>
      </w:r>
      <w:r w:rsidR="00EE28B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 w:rsidR="001D6BF6">
        <w:rPr>
          <w:rFonts w:ascii="Times New Roman" w:hAnsi="Times New Roman"/>
          <w:sz w:val="24"/>
          <w:szCs w:val="24"/>
        </w:rPr>
        <w:t xml:space="preserve"> пластилин, </w:t>
      </w:r>
      <w:r w:rsidR="00EE28B2">
        <w:rPr>
          <w:rFonts w:ascii="Times New Roman" w:hAnsi="Times New Roman"/>
          <w:sz w:val="24"/>
          <w:szCs w:val="24"/>
        </w:rPr>
        <w:t xml:space="preserve">досточки для лепки, </w:t>
      </w:r>
      <w:r w:rsidR="00296E58">
        <w:rPr>
          <w:rFonts w:ascii="Times New Roman" w:hAnsi="Times New Roman"/>
          <w:sz w:val="24"/>
          <w:szCs w:val="24"/>
        </w:rPr>
        <w:t>стеки,</w:t>
      </w:r>
      <w:r w:rsidR="001D6BF6">
        <w:rPr>
          <w:rFonts w:ascii="Times New Roman" w:hAnsi="Times New Roman"/>
          <w:sz w:val="24"/>
          <w:szCs w:val="24"/>
        </w:rPr>
        <w:t xml:space="preserve"> салфетки.</w:t>
      </w:r>
    </w:p>
    <w:p w:rsidR="009827EE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3251" w:rsidRDefault="001D6BF6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FE5588" w:rsidRPr="00FE5588">
        <w:rPr>
          <w:rFonts w:ascii="Times New Roman" w:hAnsi="Times New Roman"/>
          <w:sz w:val="24"/>
          <w:szCs w:val="24"/>
        </w:rPr>
        <w:t xml:space="preserve"> </w:t>
      </w:r>
      <w:r w:rsidR="00296E58">
        <w:rPr>
          <w:rFonts w:ascii="Times New Roman" w:hAnsi="Times New Roman"/>
          <w:sz w:val="24"/>
          <w:szCs w:val="24"/>
        </w:rPr>
        <w:t>беседа о Дне космонавтики и первом космонавте Ю.А. Гагарине</w:t>
      </w:r>
      <w:r w:rsidRPr="001D6BF6">
        <w:rPr>
          <w:rFonts w:ascii="Times New Roman" w:hAnsi="Times New Roman"/>
          <w:sz w:val="24"/>
          <w:szCs w:val="24"/>
        </w:rPr>
        <w:t xml:space="preserve">. </w:t>
      </w:r>
    </w:p>
    <w:p w:rsidR="002B3251" w:rsidRDefault="002B3251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3251" w:rsidRDefault="002B3251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7EE" w:rsidRDefault="009827EE" w:rsidP="002B3251">
      <w:pPr>
        <w:tabs>
          <w:tab w:val="left" w:pos="5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Технологическая карта образовательной деятельности</w:t>
      </w:r>
    </w:p>
    <w:p w:rsidR="008449E3" w:rsidRDefault="008449E3" w:rsidP="00DC0BD4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7153"/>
        <w:gridCol w:w="3697"/>
      </w:tblGrid>
      <w:tr w:rsidR="008449E3" w:rsidTr="00026AFC">
        <w:tc>
          <w:tcPr>
            <w:tcW w:w="675" w:type="dxa"/>
            <w:vMerge w:val="restart"/>
            <w:vAlign w:val="center"/>
          </w:tcPr>
          <w:p w:rsidR="008449E3" w:rsidRDefault="008449E3" w:rsidP="008449E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0850" w:type="dxa"/>
            <w:gridSpan w:val="2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8449E3" w:rsidTr="008449E3">
        <w:tc>
          <w:tcPr>
            <w:tcW w:w="675" w:type="dxa"/>
            <w:vMerge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3" w:type="dxa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97" w:type="dxa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8449E3" w:rsidTr="00026AFC">
        <w:tc>
          <w:tcPr>
            <w:tcW w:w="14786" w:type="dxa"/>
            <w:gridSpan w:val="4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8449E3" w:rsidTr="008449E3">
        <w:tc>
          <w:tcPr>
            <w:tcW w:w="675" w:type="dxa"/>
          </w:tcPr>
          <w:p w:rsidR="008449E3" w:rsidRP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449E3" w:rsidRP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E3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153" w:type="dxa"/>
          </w:tcPr>
          <w:p w:rsidR="004F3758" w:rsidRDefault="00026AFC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FC">
              <w:rPr>
                <w:rFonts w:ascii="Times New Roman" w:hAnsi="Times New Roman"/>
                <w:sz w:val="24"/>
                <w:szCs w:val="24"/>
              </w:rPr>
              <w:t>-</w:t>
            </w:r>
            <w:r w:rsidR="004F3758">
              <w:rPr>
                <w:rFonts w:ascii="Times New Roman" w:hAnsi="Times New Roman"/>
                <w:sz w:val="24"/>
                <w:szCs w:val="24"/>
              </w:rPr>
              <w:t>Здравствуй, солнышко родное,</w:t>
            </w:r>
          </w:p>
          <w:p w:rsidR="004F3758" w:rsidRDefault="004F3758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небо голубое,</w:t>
            </w:r>
          </w:p>
          <w:p w:rsidR="004F3758" w:rsidRDefault="004F3758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матушка-земля,</w:t>
            </w:r>
          </w:p>
          <w:p w:rsidR="004F3758" w:rsidRDefault="004F3758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ты и здравствуй я.</w:t>
            </w:r>
          </w:p>
          <w:p w:rsidR="004F3758" w:rsidRDefault="004F3758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BD4" w:rsidRPr="00026AFC" w:rsidRDefault="00026AFC" w:rsidP="004F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FC">
              <w:rPr>
                <w:rFonts w:ascii="Times New Roman" w:hAnsi="Times New Roman"/>
                <w:sz w:val="24"/>
                <w:szCs w:val="24"/>
              </w:rPr>
              <w:t>Очень рада видеть всех.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Ждёт сегодня вас</w:t>
            </w:r>
            <w:r w:rsidRPr="00026AFC">
              <w:rPr>
                <w:rFonts w:ascii="Times New Roman" w:hAnsi="Times New Roman"/>
                <w:sz w:val="24"/>
                <w:szCs w:val="24"/>
              </w:rPr>
              <w:t xml:space="preserve"> успех.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  <w:t>А ещё скажу я вам: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  <w:t>Улыбнитесь всем гостям.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  <w:t>Соберитесь, подтянитесь</w:t>
            </w:r>
            <w:r w:rsidRPr="00026AFC">
              <w:rPr>
                <w:rFonts w:ascii="Times New Roman" w:hAnsi="Times New Roman"/>
                <w:sz w:val="24"/>
                <w:szCs w:val="24"/>
              </w:rPr>
              <w:br/>
              <w:t>И тихонечко садитесь.</w:t>
            </w:r>
          </w:p>
        </w:tc>
        <w:tc>
          <w:tcPr>
            <w:tcW w:w="3697" w:type="dxa"/>
          </w:tcPr>
          <w:p w:rsidR="008449E3" w:rsidRPr="00D96569" w:rsidRDefault="008449E3" w:rsidP="0084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4F3758">
              <w:rPr>
                <w:rFonts w:ascii="Times New Roman" w:hAnsi="Times New Roman"/>
                <w:sz w:val="24"/>
                <w:szCs w:val="24"/>
              </w:rPr>
              <w:t>берутся за руки и встают в круг</w:t>
            </w:r>
          </w:p>
          <w:p w:rsidR="004F3758" w:rsidRPr="004F3758" w:rsidRDefault="004F3758" w:rsidP="004F3758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58">
              <w:rPr>
                <w:rFonts w:ascii="Times New Roman" w:hAnsi="Times New Roman"/>
                <w:sz w:val="24"/>
                <w:szCs w:val="24"/>
              </w:rPr>
              <w:t>Выполняют игровое действие вместе с воспитателем.</w:t>
            </w:r>
          </w:p>
          <w:p w:rsidR="008449E3" w:rsidRPr="00D96569" w:rsidRDefault="008449E3" w:rsidP="00844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9E3" w:rsidTr="008449E3">
        <w:tc>
          <w:tcPr>
            <w:tcW w:w="675" w:type="dxa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49E3" w:rsidRDefault="008449E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Проблемная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i/>
                <w:sz w:val="24"/>
                <w:szCs w:val="24"/>
              </w:rPr>
              <w:t>(или мотивация)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153" w:type="dxa"/>
          </w:tcPr>
          <w:p w:rsidR="00D2410A" w:rsidRDefault="00D2410A" w:rsidP="00D24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28B2">
              <w:rPr>
                <w:rFonts w:ascii="Times New Roman" w:hAnsi="Times New Roman"/>
                <w:sz w:val="24"/>
                <w:szCs w:val="24"/>
              </w:rPr>
              <w:t>Ребята, сегодня мы с вами отправим</w:t>
            </w:r>
            <w:r w:rsidR="00F47FB5">
              <w:rPr>
                <w:rFonts w:ascii="Times New Roman" w:hAnsi="Times New Roman"/>
                <w:sz w:val="24"/>
                <w:szCs w:val="24"/>
              </w:rPr>
              <w:t>ся в увлекательное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>, но для этого нам нужно пройти на стульчики.</w:t>
            </w:r>
          </w:p>
          <w:p w:rsidR="00022863" w:rsidRDefault="00022863" w:rsidP="00EE28B2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2AD" w:rsidRDefault="00D2410A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-Чтобы узнать куда мы отправимся с вами, нужно отгадать загадки</w:t>
            </w:r>
            <w:r w:rsidR="00C042AD">
              <w:rPr>
                <w:rFonts w:ascii="Times New Roman" w:hAnsi="Times New Roman"/>
                <w:sz w:val="24"/>
                <w:szCs w:val="24"/>
              </w:rPr>
              <w:t>:</w:t>
            </w:r>
            <w:r w:rsidR="00FB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347" w:rsidRPr="00FB2347" w:rsidRDefault="00FB2347" w:rsidP="00FB2347">
            <w:pPr>
              <w:tabs>
                <w:tab w:val="left" w:pos="5816"/>
              </w:tabs>
              <w:spacing w:after="0" w:line="240" w:lineRule="auto"/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FB2347">
              <w:rPr>
                <w:rFonts w:ascii="Times New Roman" w:hAnsi="Times New Roman"/>
                <w:i/>
                <w:sz w:val="24"/>
                <w:szCs w:val="24"/>
              </w:rPr>
              <w:t xml:space="preserve">По ходу отгадывания загадок, воспитатель </w:t>
            </w:r>
            <w:r w:rsidR="00D2410A">
              <w:rPr>
                <w:rFonts w:ascii="Times New Roman" w:hAnsi="Times New Roman"/>
                <w:i/>
                <w:sz w:val="24"/>
                <w:szCs w:val="24"/>
              </w:rPr>
              <w:t>прикрепляет</w:t>
            </w:r>
            <w:r w:rsidRPr="00FB2347">
              <w:rPr>
                <w:rFonts w:ascii="Times New Roman" w:hAnsi="Times New Roman"/>
                <w:i/>
                <w:sz w:val="24"/>
                <w:szCs w:val="24"/>
              </w:rPr>
              <w:t xml:space="preserve"> картинки с изображением ответов на мольберт, где висит плакат со звёздным небом.</w:t>
            </w:r>
          </w:p>
          <w:p w:rsidR="00FB2347" w:rsidRDefault="00FB2347" w:rsidP="00FB2347">
            <w:pPr>
              <w:tabs>
                <w:tab w:val="left" w:pos="5816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C042AD" w:rsidRDefault="00C042AD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КОСМОСЕ:</w:t>
            </w:r>
          </w:p>
          <w:p w:rsidR="00D2410A" w:rsidRPr="00070C45" w:rsidRDefault="00C042AD" w:rsidP="00070C45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042AD">
              <w:lastRenderedPageBreak/>
              <w:t>*</w:t>
            </w:r>
            <w:r w:rsidR="00070C45" w:rsidRPr="00070C45">
              <w:t>Ты весь мир обогреваешь</w:t>
            </w:r>
            <w:r w:rsidR="00070C45" w:rsidRPr="00070C45">
              <w:br/>
              <w:t>И усталости не знаешь,</w:t>
            </w:r>
            <w:r w:rsidR="00070C45" w:rsidRPr="00070C45">
              <w:br/>
              <w:t>Улыбаешься в оконце,</w:t>
            </w:r>
            <w:r w:rsidR="00070C45" w:rsidRPr="00070C45">
              <w:br/>
              <w:t>А зовут тебя все..</w:t>
            </w:r>
            <w:r w:rsidR="00070C45">
              <w:t>(Солнце)</w:t>
            </w:r>
          </w:p>
          <w:p w:rsidR="00070C45" w:rsidRPr="00C042AD" w:rsidRDefault="00070C45" w:rsidP="00070C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*Планета голубая,</w:t>
            </w:r>
          </w:p>
          <w:p w:rsidR="00070C45" w:rsidRPr="00C042AD" w:rsidRDefault="00070C45" w:rsidP="00070C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  Любимая, родная.</w:t>
            </w:r>
          </w:p>
          <w:p w:rsidR="00070C45" w:rsidRPr="00C042AD" w:rsidRDefault="00070C45" w:rsidP="00070C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  Она твоя, она моя,</w:t>
            </w:r>
          </w:p>
          <w:p w:rsidR="00C042AD" w:rsidRPr="00C042AD" w:rsidRDefault="00070C45" w:rsidP="00070C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А называется… (Земля)</w:t>
            </w:r>
            <w:r w:rsidRPr="00C04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2AD">
              <w:rPr>
                <w:rFonts w:ascii="Times New Roman" w:hAnsi="Times New Roman"/>
                <w:sz w:val="24"/>
                <w:szCs w:val="24"/>
              </w:rPr>
              <w:br/>
            </w:r>
            <w:r w:rsidR="00D2410A">
              <w:rPr>
                <w:rFonts w:ascii="Times New Roman" w:hAnsi="Times New Roman"/>
                <w:sz w:val="24"/>
                <w:szCs w:val="24"/>
              </w:rPr>
              <w:t>*</w:t>
            </w:r>
            <w:r w:rsidR="00D2410A" w:rsidRPr="00C042AD">
              <w:rPr>
                <w:rFonts w:ascii="Times New Roman" w:hAnsi="Times New Roman"/>
                <w:sz w:val="24"/>
                <w:szCs w:val="24"/>
              </w:rPr>
              <w:t>Небесные фонарики</w:t>
            </w:r>
            <w:r w:rsidR="00D2410A" w:rsidRPr="00C042AD">
              <w:rPr>
                <w:rFonts w:ascii="Times New Roman" w:hAnsi="Times New Roman"/>
                <w:sz w:val="24"/>
                <w:szCs w:val="24"/>
              </w:rPr>
              <w:br/>
            </w:r>
            <w:r w:rsidR="00D241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2410A" w:rsidRPr="00C042AD">
              <w:rPr>
                <w:rFonts w:ascii="Times New Roman" w:hAnsi="Times New Roman"/>
                <w:sz w:val="24"/>
                <w:szCs w:val="24"/>
              </w:rPr>
              <w:t>С закатом солнца зажигаются,</w:t>
            </w:r>
            <w:r w:rsidR="00D2410A" w:rsidRPr="00C042AD">
              <w:rPr>
                <w:rFonts w:ascii="Times New Roman" w:hAnsi="Times New Roman"/>
                <w:sz w:val="24"/>
                <w:szCs w:val="24"/>
              </w:rPr>
              <w:br/>
            </w:r>
            <w:r w:rsidR="00D2410A">
              <w:rPr>
                <w:rFonts w:ascii="Times New Roman" w:hAnsi="Times New Roman"/>
                <w:sz w:val="24"/>
                <w:szCs w:val="24"/>
              </w:rPr>
              <w:t xml:space="preserve">  А с зарею – выключаются. (З</w:t>
            </w:r>
            <w:r w:rsidR="00D2410A" w:rsidRPr="00C042AD">
              <w:rPr>
                <w:rFonts w:ascii="Times New Roman" w:hAnsi="Times New Roman"/>
                <w:sz w:val="24"/>
                <w:szCs w:val="24"/>
              </w:rPr>
              <w:t>везды).</w:t>
            </w:r>
            <w:r w:rsidR="00D2410A" w:rsidRPr="001A7442">
              <w:rPr>
                <w:rFonts w:ascii="Times New Roman" w:hAnsi="Times New Roman"/>
                <w:sz w:val="24"/>
                <w:szCs w:val="24"/>
              </w:rPr>
              <w:br/>
            </w:r>
            <w:r w:rsidR="00D2410A">
              <w:rPr>
                <w:rFonts w:ascii="Times New Roman" w:hAnsi="Times New Roman"/>
                <w:sz w:val="24"/>
                <w:szCs w:val="24"/>
              </w:rPr>
              <w:t>*</w:t>
            </w:r>
            <w:r w:rsidR="00C042AD" w:rsidRPr="00C042AD">
              <w:rPr>
                <w:rFonts w:ascii="Times New Roman" w:hAnsi="Times New Roman"/>
                <w:sz w:val="24"/>
                <w:szCs w:val="24"/>
              </w:rPr>
              <w:t>Сверкая огромным хвостом в темноте,</w:t>
            </w:r>
          </w:p>
          <w:p w:rsidR="00C042AD" w:rsidRPr="00C042AD" w:rsidRDefault="00C042AD" w:rsidP="00C042A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Несется среди ярких звезд в пустоте,</w:t>
            </w:r>
          </w:p>
          <w:p w:rsidR="00C042AD" w:rsidRPr="00C042AD" w:rsidRDefault="00C042AD" w:rsidP="00C042AD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Она не звезда, не планета,</w:t>
            </w:r>
          </w:p>
          <w:p w:rsidR="00C042AD" w:rsidRDefault="00C042AD" w:rsidP="00070C45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042AD">
              <w:rPr>
                <w:rFonts w:ascii="Times New Roman" w:hAnsi="Times New Roman"/>
                <w:sz w:val="24"/>
                <w:szCs w:val="24"/>
              </w:rPr>
              <w:t>Загадка Вселенной… (Комета)</w:t>
            </w:r>
            <w:r w:rsidRPr="00C042AD">
              <w:rPr>
                <w:rFonts w:ascii="Times New Roman" w:hAnsi="Times New Roman"/>
                <w:sz w:val="24"/>
                <w:szCs w:val="24"/>
              </w:rPr>
              <w:br/>
            </w:r>
            <w:r w:rsidR="001A7442" w:rsidRPr="001A7442">
              <w:rPr>
                <w:rFonts w:ascii="Times New Roman" w:hAnsi="Times New Roman"/>
                <w:sz w:val="24"/>
                <w:szCs w:val="24"/>
              </w:rPr>
              <w:t>*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>Освещает ночью путь,</w:t>
            </w:r>
            <w:r w:rsidRPr="001A7442">
              <w:rPr>
                <w:rFonts w:ascii="Times New Roman" w:hAnsi="Times New Roman"/>
                <w:sz w:val="24"/>
                <w:szCs w:val="24"/>
              </w:rPr>
              <w:br/>
            </w:r>
            <w:r w:rsidR="001A74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>Звездам не дает заснуть.</w:t>
            </w:r>
            <w:r w:rsidRPr="001A7442">
              <w:rPr>
                <w:rFonts w:ascii="Times New Roman" w:hAnsi="Times New Roman"/>
                <w:sz w:val="24"/>
                <w:szCs w:val="24"/>
              </w:rPr>
              <w:br/>
            </w:r>
            <w:r w:rsidR="001A74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>Пусть все спят, ей не до сна,</w:t>
            </w:r>
            <w:r w:rsidRPr="001A7442">
              <w:rPr>
                <w:rFonts w:ascii="Times New Roman" w:hAnsi="Times New Roman"/>
                <w:sz w:val="24"/>
                <w:szCs w:val="24"/>
              </w:rPr>
              <w:br/>
            </w:r>
            <w:r w:rsidR="001A74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>В небе светит нам…</w:t>
            </w:r>
            <w:r w:rsidR="001A7442">
              <w:rPr>
                <w:rFonts w:ascii="Times New Roman" w:hAnsi="Times New Roman"/>
                <w:sz w:val="24"/>
                <w:szCs w:val="24"/>
              </w:rPr>
              <w:t>(Луна)</w:t>
            </w:r>
          </w:p>
          <w:p w:rsidR="00FB2347" w:rsidRPr="00FB2347" w:rsidRDefault="00FB2347" w:rsidP="00FB23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FB2347">
              <w:rPr>
                <w:rFonts w:ascii="Times New Roman" w:hAnsi="Times New Roman"/>
                <w:sz w:val="24"/>
                <w:szCs w:val="24"/>
              </w:rPr>
              <w:t>Специальный космический есть аппарат,</w:t>
            </w:r>
          </w:p>
          <w:p w:rsidR="00FB2347" w:rsidRPr="00FB2347" w:rsidRDefault="00FB2347" w:rsidP="00FB23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2347">
              <w:rPr>
                <w:rFonts w:ascii="Times New Roman" w:hAnsi="Times New Roman"/>
                <w:sz w:val="24"/>
                <w:szCs w:val="24"/>
              </w:rPr>
              <w:t>Сигналы на Землю он шлет всем подряд.</w:t>
            </w:r>
          </w:p>
          <w:p w:rsidR="00FB2347" w:rsidRPr="00FB2347" w:rsidRDefault="00FB2347" w:rsidP="00FB23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2347">
              <w:rPr>
                <w:rFonts w:ascii="Times New Roman" w:hAnsi="Times New Roman"/>
                <w:sz w:val="24"/>
                <w:szCs w:val="24"/>
              </w:rPr>
              <w:t>Как одинокий таинственный путник,</w:t>
            </w:r>
          </w:p>
          <w:p w:rsidR="00FB2347" w:rsidRPr="00FB2347" w:rsidRDefault="00FB2347" w:rsidP="00FB23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2347">
              <w:rPr>
                <w:rFonts w:ascii="Times New Roman" w:hAnsi="Times New Roman"/>
                <w:sz w:val="24"/>
                <w:szCs w:val="24"/>
              </w:rPr>
              <w:t>Летит по орбите искусственный …</w:t>
            </w:r>
            <w:r>
              <w:rPr>
                <w:rFonts w:ascii="Times New Roman" w:hAnsi="Times New Roman"/>
                <w:sz w:val="24"/>
                <w:szCs w:val="24"/>
              </w:rPr>
              <w:t>(Спутник)</w:t>
            </w:r>
          </w:p>
          <w:p w:rsidR="00FB2347" w:rsidRPr="00C042AD" w:rsidRDefault="00FB2347" w:rsidP="00FB23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2AD" w:rsidRPr="003D3F7E" w:rsidRDefault="001A7442" w:rsidP="00FB2347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442">
              <w:rPr>
                <w:rFonts w:ascii="Times New Roman" w:hAnsi="Times New Roman"/>
                <w:sz w:val="24"/>
                <w:szCs w:val="24"/>
              </w:rPr>
              <w:t>- Молодцы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7442">
              <w:rPr>
                <w:rFonts w:ascii="Times New Roman" w:hAnsi="Times New Roman"/>
                <w:sz w:val="24"/>
                <w:szCs w:val="24"/>
              </w:rPr>
              <w:t xml:space="preserve"> ребята, </w:t>
            </w:r>
            <w:r w:rsidR="00FB2347">
              <w:rPr>
                <w:rFonts w:ascii="Times New Roman" w:hAnsi="Times New Roman"/>
                <w:sz w:val="24"/>
                <w:szCs w:val="24"/>
              </w:rPr>
              <w:t>на все вопросы вы ответили, загадки отгадали, а теперь посмотрите на картину, которая получилась. Теперь вы можете сказать, куда мы отправимся путешествовать?</w:t>
            </w:r>
          </w:p>
        </w:tc>
        <w:tc>
          <w:tcPr>
            <w:tcW w:w="3697" w:type="dxa"/>
          </w:tcPr>
          <w:p w:rsidR="00C042AD" w:rsidRDefault="00D2410A" w:rsidP="00D2410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садятся на стулья</w:t>
            </w:r>
          </w:p>
          <w:p w:rsidR="00C042AD" w:rsidRDefault="00C042AD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2AD" w:rsidRDefault="00C042AD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347" w:rsidRDefault="00FB2347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10A" w:rsidRDefault="00D2410A" w:rsidP="00D2410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7BE" w:rsidRDefault="006037BE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070C45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45" w:rsidRPr="00022863" w:rsidRDefault="00070C45" w:rsidP="00A84E2A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3B3" w:rsidTr="00026AFC">
        <w:tc>
          <w:tcPr>
            <w:tcW w:w="14786" w:type="dxa"/>
            <w:gridSpan w:val="4"/>
          </w:tcPr>
          <w:p w:rsidR="008933B3" w:rsidRDefault="008933B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ОСНОВНАЯ ЧАСТЬ</w:t>
            </w:r>
          </w:p>
        </w:tc>
      </w:tr>
      <w:tr w:rsidR="008449E3" w:rsidRPr="001807D7" w:rsidTr="008449E3">
        <w:tc>
          <w:tcPr>
            <w:tcW w:w="675" w:type="dxa"/>
          </w:tcPr>
          <w:p w:rsidR="008449E3" w:rsidRPr="001807D7" w:rsidRDefault="008933B3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B3">
              <w:rPr>
                <w:rFonts w:ascii="Times New Roman" w:hAnsi="Times New Roman"/>
                <w:sz w:val="24"/>
                <w:szCs w:val="24"/>
              </w:rPr>
              <w:t>3</w:t>
            </w:r>
            <w:r w:rsidRPr="0018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49E3" w:rsidRPr="001807D7" w:rsidRDefault="001807D7" w:rsidP="002B3251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7D7">
              <w:rPr>
                <w:rFonts w:ascii="Times New Roman" w:hAnsi="Times New Roman"/>
                <w:sz w:val="24"/>
                <w:szCs w:val="24"/>
              </w:rPr>
              <w:t xml:space="preserve">Проектирование решений проблемной ситуации,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актуализация знаний, или начало </w:t>
            </w:r>
            <w:r w:rsidR="0020710A">
              <w:rPr>
                <w:rFonts w:ascii="Times New Roman" w:hAnsi="Times New Roman"/>
                <w:sz w:val="24"/>
                <w:szCs w:val="24"/>
              </w:rPr>
              <w:t xml:space="preserve">выполнения действий по задачам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153" w:type="dxa"/>
          </w:tcPr>
          <w:p w:rsidR="00987363" w:rsidRPr="00987363" w:rsidRDefault="00987363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7BE" w:rsidRDefault="00987363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037BE">
              <w:rPr>
                <w:rFonts w:ascii="Times New Roman" w:hAnsi="Times New Roman"/>
                <w:bCs/>
                <w:sz w:val="24"/>
                <w:szCs w:val="24"/>
              </w:rPr>
              <w:t>Ребята, на чём можно отправиться в космос?</w:t>
            </w:r>
          </w:p>
          <w:p w:rsidR="006037BE" w:rsidRDefault="006037BE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-Где мы можем взять ракету?</w:t>
            </w:r>
          </w:p>
          <w:p w:rsidR="006037BE" w:rsidRDefault="006037BE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75B" w:rsidRPr="006037BE" w:rsidRDefault="006037BE" w:rsidP="006037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-Я</w:t>
            </w:r>
            <w:r w:rsidR="00987363" w:rsidRPr="00987363">
              <w:rPr>
                <w:rFonts w:ascii="Times New Roman" w:hAnsi="Times New Roman"/>
                <w:bCs/>
                <w:sz w:val="24"/>
                <w:szCs w:val="24"/>
              </w:rPr>
              <w:t xml:space="preserve"> предлагаю вам </w:t>
            </w:r>
            <w:r w:rsid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на время стать 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художник</w:t>
            </w:r>
            <w:r w:rsidR="00987363">
              <w:rPr>
                <w:rFonts w:ascii="Times New Roman" w:hAnsi="Times New Roman"/>
                <w:color w:val="111111"/>
                <w:sz w:val="24"/>
                <w:szCs w:val="24"/>
              </w:rPr>
              <w:t>ами-изобретателями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</w:t>
            </w:r>
            <w:r w:rsidR="00987363">
              <w:rPr>
                <w:rFonts w:ascii="Times New Roman" w:hAnsi="Times New Roman"/>
                <w:color w:val="111111"/>
                <w:sz w:val="24"/>
                <w:szCs w:val="24"/>
              </w:rPr>
              <w:t>и сделать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 собственные </w:t>
            </w:r>
            <w:r w:rsidR="00987363" w:rsidRPr="00987363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космические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корабли — ракеты, на которых полетим в путешествие; </w:t>
            </w:r>
          </w:p>
          <w:p w:rsidR="006C775B" w:rsidRDefault="006C775B" w:rsidP="00987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C775B" w:rsidRPr="00070C45" w:rsidRDefault="006C775B" w:rsidP="006C775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70C4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(воспитатель предлагаем детям пройти за столы, где находится необходим</w:t>
            </w:r>
            <w:r w:rsidR="00070C45">
              <w:rPr>
                <w:rFonts w:ascii="Times New Roman" w:hAnsi="Times New Roman"/>
                <w:bCs/>
                <w:i/>
                <w:sz w:val="24"/>
                <w:szCs w:val="24"/>
              </w:rPr>
              <w:t>ый материал для</w:t>
            </w:r>
            <w:r w:rsidRPr="00070C4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изготовления ракет)</w:t>
            </w:r>
          </w:p>
          <w:p w:rsidR="006C775B" w:rsidRDefault="006C775B" w:rsidP="00987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070C45" w:rsidRDefault="00070C45" w:rsidP="00987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-У вас на столах есть шаблоны ракеты, но они белого цвета, я предлагаю вам их раскрасить.</w:t>
            </w:r>
          </w:p>
          <w:p w:rsidR="00987363" w:rsidRPr="00987363" w:rsidRDefault="006C775B" w:rsidP="009873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-К сожалению,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у нас нет </w:t>
            </w:r>
            <w:r w:rsidR="0098736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на столах </w:t>
            </w:r>
            <w:r w:rsidR="00987363"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ни красок, ни кисточек – что делать? Что мы можем использовать вместо них?</w:t>
            </w:r>
          </w:p>
          <w:p w:rsidR="00987363" w:rsidRDefault="00987363" w:rsidP="00987363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:rsidR="00987363" w:rsidRPr="00987363" w:rsidRDefault="00987363" w:rsidP="00987363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-Почему </w:t>
            </w:r>
            <w:r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можн</w:t>
            </w:r>
            <w:r w:rsidR="006037BE">
              <w:rPr>
                <w:rFonts w:ascii="Times New Roman" w:hAnsi="Times New Roman"/>
                <w:color w:val="111111"/>
                <w:sz w:val="24"/>
                <w:szCs w:val="24"/>
              </w:rPr>
              <w:t>о использовать вместо красок пластилин?</w:t>
            </w:r>
          </w:p>
          <w:p w:rsidR="00987363" w:rsidRPr="00987363" w:rsidRDefault="00987363" w:rsidP="00987363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— А как можно рисовать пластилином? </w:t>
            </w:r>
          </w:p>
          <w:p w:rsidR="00987363" w:rsidRPr="00987363" w:rsidRDefault="007D6CB8" w:rsidP="007D6CB8">
            <w:pPr>
              <w:shd w:val="clear" w:color="auto" w:fill="FFFFFF"/>
              <w:spacing w:before="204" w:after="204" w:line="240" w:lineRule="auto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-Воспитатель показывает готовые ракеты, раскрашенные разными способами и приёмами</w:t>
            </w:r>
            <w:r w:rsidR="001418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рисования пластилином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(замазывание, заполнение с помощью шариков, жгутиков)</w:t>
            </w:r>
          </w:p>
          <w:p w:rsidR="001A7442" w:rsidRDefault="0014183D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-Прежде чем начать выполнять работу, давайте разомнём пальчики.</w:t>
            </w:r>
          </w:p>
          <w:p w:rsidR="0014183D" w:rsidRPr="00987363" w:rsidRDefault="0014183D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710A" w:rsidRDefault="0020710A" w:rsidP="00860D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20710A" w:rsidRP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Этот пальчик самый толстый, самый сильный и большой!</w:t>
            </w:r>
          </w:p>
          <w:p w:rsidR="0020710A" w:rsidRP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Этот пальчик для того, чтоб показывать его!</w:t>
            </w:r>
          </w:p>
          <w:p w:rsidR="0020710A" w:rsidRP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Этот пальчик самый длинный и стоит он в середине!</w:t>
            </w:r>
          </w:p>
          <w:p w:rsidR="0020710A" w:rsidRP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Этот пальчик безымянный, он избалованный самый!</w:t>
            </w:r>
          </w:p>
          <w:p w:rsidR="0020710A" w:rsidRDefault="0020710A" w:rsidP="00207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10A">
              <w:rPr>
                <w:rFonts w:ascii="Times New Roman" w:hAnsi="Times New Roman"/>
                <w:bCs/>
                <w:sz w:val="24"/>
                <w:szCs w:val="24"/>
              </w:rPr>
              <w:t>А мизинчик хоть и мал, зато ловок и удал!</w:t>
            </w:r>
          </w:p>
          <w:p w:rsidR="0014183D" w:rsidRPr="001807D7" w:rsidRDefault="0014183D" w:rsidP="007D6C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Ответы детей</w:t>
            </w: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Дети </w:t>
            </w:r>
            <w:r w:rsidR="00070C45">
              <w:rPr>
                <w:rFonts w:ascii="Times New Roman" w:hAnsi="Times New Roman"/>
                <w:color w:val="111111"/>
                <w:sz w:val="24"/>
                <w:szCs w:val="24"/>
              </w:rPr>
              <w:t>проходят за столы</w:t>
            </w: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070C45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070C45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Ответы детей</w:t>
            </w: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7D6CB8" w:rsidRDefault="007D6CB8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Ответы детей</w:t>
            </w:r>
          </w:p>
          <w:p w:rsidR="00987363" w:rsidRPr="00070C45" w:rsidRDefault="00070C45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</w:t>
            </w:r>
            <w:r w:rsidRPr="00070C4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ети называют знакомые нетрадиционные техники </w:t>
            </w:r>
            <w:r w:rsidRPr="00070C4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</w:rPr>
              <w:t>лепки</w:t>
            </w: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5A3D4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14183D" w:rsidRPr="00987363" w:rsidRDefault="0014183D" w:rsidP="007D6C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87363" w:rsidRDefault="00987363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83D" w:rsidRDefault="0014183D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83D" w:rsidRDefault="0014183D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и повторяют слова вместе с воспитателем</w:t>
            </w:r>
          </w:p>
          <w:p w:rsidR="007D6CB8" w:rsidRDefault="007D6CB8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CB8" w:rsidRDefault="007D6CB8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CB8" w:rsidRDefault="007D6CB8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CB8" w:rsidRPr="00987363" w:rsidRDefault="007D6CB8" w:rsidP="0098736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43" w:rsidTr="008449E3">
        <w:tc>
          <w:tcPr>
            <w:tcW w:w="675" w:type="dxa"/>
          </w:tcPr>
          <w:p w:rsidR="005A3D43" w:rsidRPr="00C74B58" w:rsidRDefault="005A3D4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B5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5A3D43" w:rsidRDefault="005A3D4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153" w:type="dxa"/>
          </w:tcPr>
          <w:p w:rsidR="000F4861" w:rsidRDefault="000F4861" w:rsidP="000F48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61">
              <w:rPr>
                <w:rFonts w:ascii="Times New Roman" w:hAnsi="Times New Roman"/>
                <w:bCs/>
                <w:sz w:val="24"/>
                <w:szCs w:val="24"/>
              </w:rPr>
              <w:t>Поэтапное объяснение выполнения работы.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183D" w:rsidRDefault="000F4861" w:rsidP="00400EF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3D">
              <w:rPr>
                <w:rFonts w:ascii="Times New Roman" w:hAnsi="Times New Roman"/>
                <w:bCs/>
                <w:sz w:val="24"/>
                <w:szCs w:val="24"/>
              </w:rPr>
              <w:t xml:space="preserve">У вас на столах лежат </w:t>
            </w:r>
            <w:r w:rsidR="0014183D" w:rsidRPr="0014183D">
              <w:rPr>
                <w:rFonts w:ascii="Times New Roman" w:hAnsi="Times New Roman"/>
                <w:bCs/>
                <w:sz w:val="24"/>
                <w:szCs w:val="24"/>
              </w:rPr>
              <w:t xml:space="preserve">шаблоны ракет. </w:t>
            </w:r>
            <w:r w:rsidRPr="0014183D">
              <w:rPr>
                <w:rFonts w:ascii="Times New Roman" w:hAnsi="Times New Roman"/>
                <w:bCs/>
                <w:sz w:val="24"/>
                <w:szCs w:val="24"/>
              </w:rPr>
              <w:t xml:space="preserve">Вы, по желанию, выберете себе </w:t>
            </w:r>
            <w:r w:rsidR="0014183D" w:rsidRPr="0014183D">
              <w:rPr>
                <w:rFonts w:ascii="Times New Roman" w:hAnsi="Times New Roman"/>
                <w:bCs/>
                <w:sz w:val="24"/>
                <w:szCs w:val="24"/>
              </w:rPr>
              <w:t>понравившуюся ракету</w:t>
            </w:r>
            <w:r w:rsidRPr="001418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E5B2A" w:rsidRDefault="00EE5B2A" w:rsidP="00400EF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Выбираем приём, которым мы будем «закрашивать» нашу ракету (замазывание, шариками, жгутиками и т.д.)</w:t>
            </w:r>
          </w:p>
          <w:p w:rsidR="007D6CB8" w:rsidRDefault="000F4861" w:rsidP="00617C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CB8">
              <w:rPr>
                <w:rFonts w:ascii="Times New Roman" w:hAnsi="Times New Roman"/>
                <w:bCs/>
                <w:sz w:val="24"/>
                <w:szCs w:val="24"/>
              </w:rPr>
              <w:t xml:space="preserve">Выбираем пластилин по цвету, отщипываем кусочек и начинаем его разминать, а затем </w:t>
            </w:r>
            <w:r w:rsidR="00EE5B2A" w:rsidRPr="007D6CB8">
              <w:rPr>
                <w:rFonts w:ascii="Times New Roman" w:hAnsi="Times New Roman"/>
                <w:bCs/>
                <w:sz w:val="24"/>
                <w:szCs w:val="24"/>
              </w:rPr>
              <w:t>закрашивать</w:t>
            </w:r>
            <w:r w:rsidRPr="007D6C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183D" w:rsidRPr="007D6CB8">
              <w:rPr>
                <w:rFonts w:ascii="Times New Roman" w:hAnsi="Times New Roman"/>
                <w:bCs/>
                <w:sz w:val="24"/>
                <w:szCs w:val="24"/>
              </w:rPr>
              <w:t>ракету, о</w:t>
            </w:r>
            <w:r w:rsidR="007D6CB8" w:rsidRPr="007D6CB8">
              <w:rPr>
                <w:rFonts w:ascii="Times New Roman" w:hAnsi="Times New Roman"/>
                <w:bCs/>
                <w:sz w:val="24"/>
                <w:szCs w:val="24"/>
              </w:rPr>
              <w:t>ставляя иллюминаторы не закрашенными</w:t>
            </w:r>
            <w:r w:rsidR="0014183D" w:rsidRPr="007D6CB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4183D" w:rsidRPr="007D6CB8" w:rsidRDefault="0014183D" w:rsidP="00617C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CB8">
              <w:rPr>
                <w:rFonts w:ascii="Times New Roman" w:hAnsi="Times New Roman"/>
                <w:bCs/>
                <w:sz w:val="24"/>
                <w:szCs w:val="24"/>
              </w:rPr>
              <w:t>Тонкими жгутиками облепляют контуры ракеты после того, как «закрасили» пластилином всю ракету, не оставляя белых пятен.</w:t>
            </w:r>
          </w:p>
          <w:p w:rsidR="005A3D43" w:rsidRPr="00CA23C8" w:rsidRDefault="0014183D" w:rsidP="00CC3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EE5B2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ластилина берём немного,</w:t>
            </w:r>
            <w:r w:rsidR="00EE5B2A">
              <w:rPr>
                <w:rFonts w:ascii="Times New Roman" w:hAnsi="Times New Roman"/>
                <w:bCs/>
                <w:sz w:val="24"/>
                <w:szCs w:val="24"/>
              </w:rPr>
              <w:t xml:space="preserve"> намазываем тонким </w:t>
            </w:r>
            <w:r w:rsidR="00EE5B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слоем, шарики катаем мелкие</w:t>
            </w:r>
            <w:r w:rsidR="00482FA0">
              <w:rPr>
                <w:rFonts w:ascii="Times New Roman" w:hAnsi="Times New Roman"/>
                <w:bCs/>
                <w:sz w:val="24"/>
                <w:szCs w:val="24"/>
              </w:rPr>
              <w:t>, колбаски тоненькие</w:t>
            </w:r>
          </w:p>
        </w:tc>
        <w:tc>
          <w:tcPr>
            <w:tcW w:w="3697" w:type="dxa"/>
          </w:tcPr>
          <w:p w:rsidR="0014183D" w:rsidRDefault="007D6CB8" w:rsidP="000F486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выбирают шаблон, пластилин</w:t>
            </w:r>
            <w:r w:rsidR="00482FA0">
              <w:rPr>
                <w:rFonts w:ascii="Times New Roman" w:hAnsi="Times New Roman"/>
                <w:sz w:val="24"/>
                <w:szCs w:val="24"/>
              </w:rPr>
              <w:t xml:space="preserve"> и начинают выполнять задание</w:t>
            </w:r>
          </w:p>
        </w:tc>
      </w:tr>
      <w:tr w:rsidR="005A3D43" w:rsidTr="008449E3">
        <w:tc>
          <w:tcPr>
            <w:tcW w:w="675" w:type="dxa"/>
          </w:tcPr>
          <w:p w:rsidR="005A3D43" w:rsidRPr="00CC3CE3" w:rsidRDefault="00CC3CE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E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CC3CE3" w:rsidRPr="00D96569" w:rsidRDefault="00CC3CE3" w:rsidP="00CC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5A3D43" w:rsidRPr="006C775B" w:rsidRDefault="00CC3CE3" w:rsidP="006C7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</w:tc>
        <w:tc>
          <w:tcPr>
            <w:tcW w:w="7153" w:type="dxa"/>
          </w:tcPr>
          <w:p w:rsidR="0022570E" w:rsidRPr="0022570E" w:rsidRDefault="0022570E" w:rsidP="002257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0E">
              <w:rPr>
                <w:rFonts w:ascii="Times New Roman" w:hAnsi="Times New Roman"/>
                <w:sz w:val="24"/>
                <w:szCs w:val="24"/>
              </w:rPr>
              <w:t>Дети приступают к самостоятельной деятельности.</w:t>
            </w:r>
          </w:p>
          <w:p w:rsidR="005A3D43" w:rsidRDefault="0022570E" w:rsidP="006C77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0E">
              <w:rPr>
                <w:rFonts w:ascii="Times New Roman" w:hAnsi="Times New Roman"/>
                <w:sz w:val="24"/>
                <w:szCs w:val="24"/>
              </w:rPr>
              <w:t xml:space="preserve">В процессе работы, при необходимости, </w:t>
            </w:r>
            <w:r w:rsidR="006977C5">
              <w:rPr>
                <w:rFonts w:ascii="Times New Roman" w:hAnsi="Times New Roman"/>
                <w:sz w:val="24"/>
                <w:szCs w:val="24"/>
              </w:rPr>
              <w:t xml:space="preserve">помогаю детям </w:t>
            </w:r>
            <w:r w:rsidR="006C775B">
              <w:rPr>
                <w:rFonts w:ascii="Times New Roman" w:hAnsi="Times New Roman"/>
                <w:sz w:val="24"/>
                <w:szCs w:val="24"/>
              </w:rPr>
              <w:t>работать с пластилином</w:t>
            </w:r>
            <w:r w:rsidR="006977C5">
              <w:rPr>
                <w:rFonts w:ascii="Times New Roman" w:hAnsi="Times New Roman"/>
                <w:sz w:val="24"/>
                <w:szCs w:val="24"/>
              </w:rPr>
              <w:t xml:space="preserve">, напоминаю правила </w:t>
            </w:r>
            <w:r w:rsidR="006C775B">
              <w:rPr>
                <w:rFonts w:ascii="Times New Roman" w:hAnsi="Times New Roman"/>
                <w:sz w:val="24"/>
                <w:szCs w:val="24"/>
              </w:rPr>
              <w:t>посадки за столом, напоминаю, что нужно соблюдать осанку.</w:t>
            </w:r>
          </w:p>
          <w:p w:rsidR="007D6CB8" w:rsidRPr="00987363" w:rsidRDefault="007D6CB8" w:rsidP="007D6CB8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987363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(по ходу выполнения задания с детьми проводится индивидуальная работа)</w:t>
            </w:r>
            <w:r w:rsidRPr="00987363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6C775B" w:rsidRDefault="006C775B" w:rsidP="006C77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75B" w:rsidRPr="006C775B" w:rsidRDefault="006C775B" w:rsidP="006C77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окончанию работы дети приклеивают свою ракету на картину, где изображен космос.</w:t>
            </w:r>
          </w:p>
        </w:tc>
        <w:tc>
          <w:tcPr>
            <w:tcW w:w="3697" w:type="dxa"/>
          </w:tcPr>
          <w:p w:rsidR="005A3D43" w:rsidRDefault="005A3D4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CE3" w:rsidTr="00026AFC">
        <w:tc>
          <w:tcPr>
            <w:tcW w:w="14786" w:type="dxa"/>
            <w:gridSpan w:val="4"/>
          </w:tcPr>
          <w:p w:rsidR="00CC3CE3" w:rsidRDefault="00CC3CE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CC3CE3" w:rsidTr="008449E3">
        <w:tc>
          <w:tcPr>
            <w:tcW w:w="675" w:type="dxa"/>
          </w:tcPr>
          <w:p w:rsidR="00CC3CE3" w:rsidRPr="00CC3CE3" w:rsidRDefault="00CC3CE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CC3CE3" w:rsidRPr="00D96569" w:rsidRDefault="00CC3CE3" w:rsidP="00CC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153" w:type="dxa"/>
          </w:tcPr>
          <w:p w:rsidR="00D92B5B" w:rsidRDefault="00D92B5B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5B">
              <w:rPr>
                <w:rFonts w:ascii="Times New Roman" w:hAnsi="Times New Roman"/>
                <w:sz w:val="24"/>
                <w:szCs w:val="24"/>
              </w:rPr>
              <w:t>-</w:t>
            </w:r>
            <w:r w:rsidR="006C775B">
              <w:rPr>
                <w:rFonts w:ascii="Times New Roman" w:hAnsi="Times New Roman"/>
                <w:sz w:val="24"/>
                <w:szCs w:val="24"/>
              </w:rPr>
              <w:t>Для чего мы сделали ракеты?</w:t>
            </w:r>
          </w:p>
          <w:p w:rsidR="006C775B" w:rsidRDefault="006C775B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75B" w:rsidRDefault="006C775B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 способом мы создавали свои космические ракеты?</w:t>
            </w:r>
          </w:p>
          <w:p w:rsidR="006C775B" w:rsidRPr="00D92B5B" w:rsidRDefault="006C775B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92B5B" w:rsidRPr="00D92B5B" w:rsidRDefault="00482FA0" w:rsidP="006C77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</w:tr>
      <w:tr w:rsidR="00CC3CE3" w:rsidTr="008449E3">
        <w:tc>
          <w:tcPr>
            <w:tcW w:w="675" w:type="dxa"/>
          </w:tcPr>
          <w:p w:rsidR="00CC3CE3" w:rsidRPr="00CC3CE3" w:rsidRDefault="00CC3CE3" w:rsidP="005A3D43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C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C3CE3" w:rsidRPr="00D96569" w:rsidRDefault="00CC3CE3" w:rsidP="00CC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153" w:type="dxa"/>
          </w:tcPr>
          <w:p w:rsidR="00CC3CE3" w:rsidRP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5B">
              <w:rPr>
                <w:rFonts w:ascii="Times New Roman" w:hAnsi="Times New Roman"/>
                <w:sz w:val="24"/>
                <w:szCs w:val="24"/>
              </w:rPr>
              <w:t xml:space="preserve">Вам понравилось </w:t>
            </w:r>
            <w:r w:rsidR="006C775B">
              <w:rPr>
                <w:rFonts w:ascii="Times New Roman" w:hAnsi="Times New Roman"/>
                <w:sz w:val="24"/>
                <w:szCs w:val="24"/>
              </w:rPr>
              <w:t>быть художниками-конструкторами</w:t>
            </w:r>
            <w:r w:rsidRPr="00D92B5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5B">
              <w:rPr>
                <w:rFonts w:ascii="Times New Roman" w:hAnsi="Times New Roman"/>
                <w:sz w:val="24"/>
                <w:szCs w:val="24"/>
              </w:rPr>
              <w:t>-Что для вас было делать сложно? А что не составило никакого труда?</w:t>
            </w: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будет задание: придумайте историю полёта, о том, что вы видели в космосе, и мне завтра расскажете.</w:t>
            </w: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B5B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меня есть смайлики. Возьмите кружочек со смайликом (есть грустный смайлик, есть, веселый) и приклейте его на иллюминатор в своей ракете. Если вам трудно было и, вы считаете, что у вас не очень хорошо получилось, берите грустный смайлик, если всё удалось, приклейте весёлый смайлик).</w:t>
            </w: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спасибо за работу. Убираем рабочие места.</w:t>
            </w:r>
          </w:p>
        </w:tc>
        <w:tc>
          <w:tcPr>
            <w:tcW w:w="3697" w:type="dxa"/>
          </w:tcPr>
          <w:p w:rsidR="00CC3CE3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B5B" w:rsidRDefault="00D92B5B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приклеивают смайлики</w:t>
            </w: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FA0" w:rsidRPr="00D92B5B" w:rsidRDefault="00482FA0" w:rsidP="00D92B5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убирают </w:t>
            </w:r>
            <w:r w:rsidR="001D4A2B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</w:tr>
    </w:tbl>
    <w:p w:rsidR="008449E3" w:rsidRPr="00D96569" w:rsidRDefault="008449E3" w:rsidP="002B3251">
      <w:pPr>
        <w:tabs>
          <w:tab w:val="left" w:pos="5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3C8" w:rsidRDefault="009827EE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07">
        <w:rPr>
          <w:rFonts w:ascii="Times New Roman" w:hAnsi="Times New Roman"/>
          <w:sz w:val="24"/>
          <w:szCs w:val="24"/>
        </w:rPr>
        <w:t xml:space="preserve">            </w:t>
      </w:r>
    </w:p>
    <w:p w:rsidR="00CA23C8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C8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B5B" w:rsidRPr="004C1372" w:rsidRDefault="00D92B5B" w:rsidP="00D92B5B">
      <w:pPr>
        <w:tabs>
          <w:tab w:val="left" w:pos="65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27591" w:rsidRPr="00F47FB5" w:rsidRDefault="00D92B5B" w:rsidP="00F47F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0A6A">
        <w:rPr>
          <w:rFonts w:ascii="Times New Roman" w:hAnsi="Times New Roman"/>
          <w:b/>
          <w:sz w:val="24"/>
          <w:szCs w:val="24"/>
        </w:rPr>
        <w:t xml:space="preserve">Список используемых источников: </w:t>
      </w:r>
      <w:r w:rsidR="00610A6A" w:rsidRPr="00610A6A">
        <w:rPr>
          <w:rFonts w:ascii="Times New Roman" w:hAnsi="Times New Roman"/>
          <w:sz w:val="24"/>
          <w:szCs w:val="24"/>
        </w:rPr>
        <w:t>к</w:t>
      </w:r>
      <w:r w:rsidR="00610A6A" w:rsidRPr="00610A6A">
        <w:rPr>
          <w:rFonts w:ascii="Times New Roman" w:hAnsi="Times New Roman"/>
          <w:color w:val="181818"/>
          <w:sz w:val="24"/>
          <w:szCs w:val="24"/>
        </w:rPr>
        <w:t>омплексные занятия по программе "От рождения до школы" под редакцией Н.Е. Вераксы, Т.С. Комаровой, М.А. Васильевой. Подготовительная группа - стр. 299-301</w:t>
      </w:r>
      <w:r w:rsidR="00610A6A">
        <w:rPr>
          <w:rFonts w:ascii="Times New Roman" w:hAnsi="Times New Roman"/>
          <w:color w:val="181818"/>
          <w:sz w:val="24"/>
          <w:szCs w:val="24"/>
        </w:rPr>
        <w:t>, интернет-ресурсы</w:t>
      </w:r>
      <w:bookmarkStart w:id="0" w:name="_GoBack"/>
      <w:bookmarkEnd w:id="0"/>
    </w:p>
    <w:sectPr w:rsidR="00927591" w:rsidRPr="00F47FB5" w:rsidSect="00DC0BD4">
      <w:footerReference w:type="default" r:id="rId7"/>
      <w:pgSz w:w="16838" w:h="11906" w:orient="landscape"/>
      <w:pgMar w:top="1134" w:right="1134" w:bottom="709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97" w:rsidRDefault="00EA6297">
      <w:pPr>
        <w:spacing w:after="0" w:line="240" w:lineRule="auto"/>
      </w:pPr>
      <w:r>
        <w:separator/>
      </w:r>
    </w:p>
  </w:endnote>
  <w:endnote w:type="continuationSeparator" w:id="0">
    <w:p w:rsidR="00EA6297" w:rsidRDefault="00EA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FC" w:rsidRDefault="00026A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FB5">
      <w:rPr>
        <w:noProof/>
      </w:rPr>
      <w:t>4</w:t>
    </w:r>
    <w:r>
      <w:rPr>
        <w:noProof/>
      </w:rPr>
      <w:fldChar w:fldCharType="end"/>
    </w:r>
  </w:p>
  <w:p w:rsidR="00026AFC" w:rsidRDefault="00026A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97" w:rsidRDefault="00EA6297">
      <w:pPr>
        <w:spacing w:after="0" w:line="240" w:lineRule="auto"/>
      </w:pPr>
      <w:r>
        <w:separator/>
      </w:r>
    </w:p>
  </w:footnote>
  <w:footnote w:type="continuationSeparator" w:id="0">
    <w:p w:rsidR="00EA6297" w:rsidRDefault="00EA6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11E9"/>
    <w:multiLevelType w:val="multilevel"/>
    <w:tmpl w:val="917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2208C"/>
    <w:multiLevelType w:val="hybridMultilevel"/>
    <w:tmpl w:val="894A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EE"/>
    <w:rsid w:val="000045B3"/>
    <w:rsid w:val="00022863"/>
    <w:rsid w:val="00026AFC"/>
    <w:rsid w:val="00047876"/>
    <w:rsid w:val="00070C45"/>
    <w:rsid w:val="0007152F"/>
    <w:rsid w:val="00082874"/>
    <w:rsid w:val="00096496"/>
    <w:rsid w:val="000F3AC7"/>
    <w:rsid w:val="000F4861"/>
    <w:rsid w:val="00123FFC"/>
    <w:rsid w:val="0014183D"/>
    <w:rsid w:val="00145BBE"/>
    <w:rsid w:val="001807D7"/>
    <w:rsid w:val="001A3EF6"/>
    <w:rsid w:val="001A7442"/>
    <w:rsid w:val="001D4A2B"/>
    <w:rsid w:val="001D6BF6"/>
    <w:rsid w:val="001E3E2F"/>
    <w:rsid w:val="0020710A"/>
    <w:rsid w:val="0022570E"/>
    <w:rsid w:val="00290771"/>
    <w:rsid w:val="00296E58"/>
    <w:rsid w:val="002B3251"/>
    <w:rsid w:val="002B762B"/>
    <w:rsid w:val="002C67C3"/>
    <w:rsid w:val="00305A61"/>
    <w:rsid w:val="00310236"/>
    <w:rsid w:val="003B036F"/>
    <w:rsid w:val="003B51EF"/>
    <w:rsid w:val="003D3F7E"/>
    <w:rsid w:val="00400EF0"/>
    <w:rsid w:val="00413EAA"/>
    <w:rsid w:val="00482FA0"/>
    <w:rsid w:val="00490ED7"/>
    <w:rsid w:val="004F29A9"/>
    <w:rsid w:val="004F337A"/>
    <w:rsid w:val="004F3758"/>
    <w:rsid w:val="00511ECE"/>
    <w:rsid w:val="00522DC4"/>
    <w:rsid w:val="00593762"/>
    <w:rsid w:val="005A3D43"/>
    <w:rsid w:val="005C0D7F"/>
    <w:rsid w:val="006037BE"/>
    <w:rsid w:val="00610A6A"/>
    <w:rsid w:val="006330FB"/>
    <w:rsid w:val="00675745"/>
    <w:rsid w:val="00696AF8"/>
    <w:rsid w:val="006977C5"/>
    <w:rsid w:val="006C775B"/>
    <w:rsid w:val="006F062F"/>
    <w:rsid w:val="00724641"/>
    <w:rsid w:val="0076353D"/>
    <w:rsid w:val="007650C9"/>
    <w:rsid w:val="00786D52"/>
    <w:rsid w:val="007D6CB8"/>
    <w:rsid w:val="007F24EE"/>
    <w:rsid w:val="0080330D"/>
    <w:rsid w:val="00817D80"/>
    <w:rsid w:val="008449E3"/>
    <w:rsid w:val="0085298B"/>
    <w:rsid w:val="00860D3C"/>
    <w:rsid w:val="008933B3"/>
    <w:rsid w:val="008C79E9"/>
    <w:rsid w:val="00927591"/>
    <w:rsid w:val="00940932"/>
    <w:rsid w:val="009508C4"/>
    <w:rsid w:val="009607E2"/>
    <w:rsid w:val="009827EE"/>
    <w:rsid w:val="00987363"/>
    <w:rsid w:val="009C1240"/>
    <w:rsid w:val="009F3A7A"/>
    <w:rsid w:val="00A06FE2"/>
    <w:rsid w:val="00A50D8E"/>
    <w:rsid w:val="00A63654"/>
    <w:rsid w:val="00A84E2A"/>
    <w:rsid w:val="00AD3454"/>
    <w:rsid w:val="00AD5752"/>
    <w:rsid w:val="00AF3261"/>
    <w:rsid w:val="00B24436"/>
    <w:rsid w:val="00B8527E"/>
    <w:rsid w:val="00BA0FCA"/>
    <w:rsid w:val="00C042AD"/>
    <w:rsid w:val="00C45E0E"/>
    <w:rsid w:val="00C74B58"/>
    <w:rsid w:val="00C77E09"/>
    <w:rsid w:val="00C808F3"/>
    <w:rsid w:val="00C92E77"/>
    <w:rsid w:val="00C94271"/>
    <w:rsid w:val="00CA23C8"/>
    <w:rsid w:val="00CC3CE3"/>
    <w:rsid w:val="00D059F9"/>
    <w:rsid w:val="00D2410A"/>
    <w:rsid w:val="00D40997"/>
    <w:rsid w:val="00D40E8F"/>
    <w:rsid w:val="00D82063"/>
    <w:rsid w:val="00D92B5B"/>
    <w:rsid w:val="00DC0BD4"/>
    <w:rsid w:val="00E170AC"/>
    <w:rsid w:val="00E8064E"/>
    <w:rsid w:val="00EA6297"/>
    <w:rsid w:val="00EE28B2"/>
    <w:rsid w:val="00EE54A3"/>
    <w:rsid w:val="00EE5B2A"/>
    <w:rsid w:val="00EF76B2"/>
    <w:rsid w:val="00F16630"/>
    <w:rsid w:val="00F2400F"/>
    <w:rsid w:val="00F47FB5"/>
    <w:rsid w:val="00FB2347"/>
    <w:rsid w:val="00FB4E0D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EFD70-8453-44A1-809E-141BD345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paragraph" w:customStyle="1" w:styleId="c0">
    <w:name w:val="c0"/>
    <w:basedOn w:val="a"/>
    <w:rsid w:val="002B7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B762B"/>
  </w:style>
  <w:style w:type="character" w:customStyle="1" w:styleId="c3">
    <w:name w:val="c3"/>
    <w:basedOn w:val="a0"/>
    <w:rsid w:val="002B762B"/>
  </w:style>
  <w:style w:type="table" w:styleId="a8">
    <w:name w:val="Table Grid"/>
    <w:basedOn w:val="a1"/>
    <w:uiPriority w:val="39"/>
    <w:rsid w:val="0084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047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rsid w:val="004F3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lastModifiedBy>Оксана Тембель</cp:lastModifiedBy>
  <cp:revision>39</cp:revision>
  <dcterms:created xsi:type="dcterms:W3CDTF">2021-03-17T11:03:00Z</dcterms:created>
  <dcterms:modified xsi:type="dcterms:W3CDTF">2024-01-09T03:02:00Z</dcterms:modified>
</cp:coreProperties>
</file>